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06" w:rsidRPr="006F7968" w:rsidRDefault="00007040" w:rsidP="00B41E06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007040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9pt;margin-top:-9pt;width:72.15pt;height:75.3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" strokecolor="white">
            <v:textbox>
              <w:txbxContent>
                <w:p w:rsidR="00B41E06" w:rsidRDefault="00007040" w:rsidP="00B41E06">
                  <w:r w:rsidRPr="00007040">
                    <w:rPr>
                      <w:noProof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img543" style="width:56.25pt;height:67.5pt;visibility:visible">
                        <v:imagedata r:id="rId5" o:title="" blacklevel="8520f" grayscale="t"/>
                      </v:shape>
                    </w:pict>
                  </w:r>
                </w:p>
              </w:txbxContent>
            </v:textbox>
          </v:shape>
        </w:pict>
      </w:r>
      <w:r w:rsidR="00B41E06" w:rsidRPr="006F7968">
        <w:rPr>
          <w:rFonts w:ascii="Courier New" w:hAnsi="Courier New" w:cs="Courier New"/>
          <w:b/>
          <w:bCs/>
          <w:sz w:val="28"/>
          <w:szCs w:val="28"/>
        </w:rPr>
        <w:t>МУНИЦИПАЛЬНЫЙ СОВЕТ</w:t>
      </w:r>
    </w:p>
    <w:p w:rsidR="00B41E06" w:rsidRPr="006F7968" w:rsidRDefault="00B41E06" w:rsidP="00B41E06">
      <w:pPr>
        <w:pStyle w:val="1"/>
        <w:rPr>
          <w:rFonts w:ascii="Courier New" w:hAnsi="Courier New" w:cs="Courier New"/>
          <w:sz w:val="28"/>
          <w:szCs w:val="28"/>
        </w:rPr>
      </w:pPr>
      <w:r w:rsidRPr="006F7968">
        <w:rPr>
          <w:rFonts w:ascii="Courier New" w:hAnsi="Courier New" w:cs="Courier New"/>
          <w:sz w:val="28"/>
          <w:szCs w:val="28"/>
        </w:rPr>
        <w:t>ВНУТРИГОРОДСКОГО МУНИЦИПАЛЬНОГО ОБРАЗОВАНИЯ</w:t>
      </w:r>
    </w:p>
    <w:p w:rsidR="00B41E06" w:rsidRPr="006F7968" w:rsidRDefault="00B41E06" w:rsidP="00B41E06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6F7968">
        <w:rPr>
          <w:rFonts w:ascii="Courier New" w:hAnsi="Courier New" w:cs="Courier New"/>
          <w:b/>
          <w:sz w:val="28"/>
          <w:szCs w:val="28"/>
        </w:rPr>
        <w:t>САНКТ-ПЕТЕРБУРГА</w:t>
      </w:r>
    </w:p>
    <w:p w:rsidR="00B41E06" w:rsidRPr="006F7968" w:rsidRDefault="00B41E06" w:rsidP="00B41E06">
      <w:pPr>
        <w:pStyle w:val="2"/>
        <w:rPr>
          <w:rFonts w:ascii="Courier New" w:hAnsi="Courier New" w:cs="Courier New"/>
          <w:i w:val="0"/>
          <w:iCs w:val="0"/>
          <w:sz w:val="28"/>
          <w:szCs w:val="28"/>
        </w:rPr>
      </w:pPr>
      <w:r w:rsidRPr="006F7968">
        <w:rPr>
          <w:rFonts w:ascii="Courier New" w:hAnsi="Courier New" w:cs="Courier New"/>
          <w:i w:val="0"/>
          <w:iCs w:val="0"/>
          <w:sz w:val="28"/>
          <w:szCs w:val="28"/>
        </w:rPr>
        <w:t>МУНИЦИПАЛЬНЫЙ ОКРУГ ВОЛКОВСКОЕ</w:t>
      </w:r>
    </w:p>
    <w:p w:rsidR="00B41E06" w:rsidRPr="006F7968" w:rsidRDefault="00B41E06" w:rsidP="00B41E06">
      <w:pPr>
        <w:rPr>
          <w:sz w:val="28"/>
          <w:szCs w:val="28"/>
        </w:rPr>
      </w:pPr>
    </w:p>
    <w:p w:rsidR="00B41E06" w:rsidRDefault="00B41E06" w:rsidP="00B41E06">
      <w:r>
        <w:t>_____________________________________________________________________________________</w:t>
      </w:r>
    </w:p>
    <w:p w:rsidR="00B41E06" w:rsidRDefault="00B41E06" w:rsidP="00B41E06">
      <w:pPr>
        <w:tabs>
          <w:tab w:val="left" w:pos="3600"/>
        </w:tabs>
        <w:jc w:val="right"/>
      </w:pPr>
      <w:r>
        <w:tab/>
      </w:r>
    </w:p>
    <w:p w:rsidR="00B41E06" w:rsidRDefault="00B41E06" w:rsidP="00674326">
      <w:pPr>
        <w:tabs>
          <w:tab w:val="left" w:pos="3600"/>
        </w:tabs>
        <w:jc w:val="center"/>
        <w:rPr>
          <w:bCs/>
        </w:rPr>
      </w:pPr>
      <w:r>
        <w:rPr>
          <w:bCs/>
        </w:rPr>
        <w:t>РЕШЕНИ</w:t>
      </w:r>
      <w:r w:rsidRPr="00196B68">
        <w:rPr>
          <w:bCs/>
        </w:rPr>
        <w:t>Е</w:t>
      </w:r>
    </w:p>
    <w:p w:rsidR="00674326" w:rsidRDefault="00674326" w:rsidP="00674326">
      <w:pPr>
        <w:tabs>
          <w:tab w:val="left" w:pos="3600"/>
        </w:tabs>
        <w:jc w:val="center"/>
        <w:rPr>
          <w:bCs/>
        </w:rPr>
      </w:pPr>
    </w:p>
    <w:p w:rsidR="00674326" w:rsidRDefault="00674326" w:rsidP="00674326">
      <w:pPr>
        <w:tabs>
          <w:tab w:val="left" w:pos="3600"/>
        </w:tabs>
        <w:jc w:val="center"/>
        <w:rPr>
          <w:bCs/>
        </w:rPr>
      </w:pPr>
    </w:p>
    <w:p w:rsidR="00674326" w:rsidRPr="00674326" w:rsidRDefault="00674326" w:rsidP="00674326">
      <w:pPr>
        <w:tabs>
          <w:tab w:val="left" w:pos="3600"/>
        </w:tabs>
        <w:jc w:val="center"/>
        <w:rPr>
          <w:bCs/>
        </w:rPr>
      </w:pPr>
    </w:p>
    <w:p w:rsidR="00B41E06" w:rsidRDefault="00674326" w:rsidP="00B41E06">
      <w:pPr>
        <w:tabs>
          <w:tab w:val="left" w:pos="7515"/>
        </w:tabs>
      </w:pPr>
      <w:r>
        <w:t>16.02.</w:t>
      </w:r>
      <w:r w:rsidR="00B41E06">
        <w:t>201</w:t>
      </w:r>
      <w:r w:rsidR="008F56D4">
        <w:t>7</w:t>
      </w:r>
      <w:r>
        <w:tab/>
        <w:t xml:space="preserve">                                     </w:t>
      </w:r>
      <w:r w:rsidR="00082820">
        <w:t xml:space="preserve"> </w:t>
      </w:r>
      <w:r>
        <w:t>№ 5</w:t>
      </w:r>
    </w:p>
    <w:p w:rsidR="00B41E06" w:rsidRDefault="00B41E06" w:rsidP="00B41E06">
      <w:pPr>
        <w:tabs>
          <w:tab w:val="left" w:pos="3600"/>
        </w:tabs>
      </w:pPr>
    </w:p>
    <w:p w:rsidR="00B41E06" w:rsidRDefault="005C21E1" w:rsidP="00B41E06">
      <w:pPr>
        <w:tabs>
          <w:tab w:val="left" w:pos="3600"/>
        </w:tabs>
      </w:pPr>
      <w:bookmarkStart w:id="0" w:name="_GoBack"/>
      <w:r>
        <w:t>О внесении изменений в реш</w:t>
      </w:r>
      <w:r w:rsidR="00B41E06">
        <w:t xml:space="preserve">ение </w:t>
      </w:r>
      <w:proofErr w:type="gramStart"/>
      <w:r w:rsidR="00B41E06">
        <w:t>Муниципального</w:t>
      </w:r>
      <w:proofErr w:type="gramEnd"/>
      <w:r w:rsidR="00B41E06">
        <w:rPr>
          <w:sz w:val="20"/>
          <w:szCs w:val="20"/>
        </w:rPr>
        <w:t xml:space="preserve">                                         Муниципальный правовой акт</w:t>
      </w:r>
    </w:p>
    <w:p w:rsidR="00B41E06" w:rsidRDefault="00B41E06" w:rsidP="00B41E06">
      <w:pPr>
        <w:tabs>
          <w:tab w:val="left" w:pos="3600"/>
        </w:tabs>
      </w:pPr>
      <w:r>
        <w:t>Совета от</w:t>
      </w:r>
      <w:r w:rsidR="00082820">
        <w:t xml:space="preserve"> </w:t>
      </w:r>
      <w:r>
        <w:t>07.06.2012 №</w:t>
      </w:r>
      <w:r w:rsidR="00082820">
        <w:t xml:space="preserve"> </w:t>
      </w:r>
      <w:r>
        <w:t xml:space="preserve">21 «Об организации работ                                     </w:t>
      </w:r>
      <w:r>
        <w:rPr>
          <w:sz w:val="20"/>
          <w:szCs w:val="20"/>
        </w:rPr>
        <w:t>имеет нормативный характер</w:t>
      </w:r>
    </w:p>
    <w:p w:rsidR="00B41E06" w:rsidRDefault="00B41E06" w:rsidP="00B41E06">
      <w:pPr>
        <w:tabs>
          <w:tab w:val="left" w:pos="3600"/>
        </w:tabs>
      </w:pPr>
      <w:r>
        <w:t>по компенсационному</w:t>
      </w:r>
      <w:r w:rsidR="00082820">
        <w:t xml:space="preserve"> </w:t>
      </w:r>
      <w:r>
        <w:t>озеленению в отношении</w:t>
      </w:r>
    </w:p>
    <w:p w:rsidR="00B41E06" w:rsidRDefault="00B41E06" w:rsidP="00B41E06">
      <w:pPr>
        <w:tabs>
          <w:tab w:val="left" w:pos="3600"/>
        </w:tabs>
      </w:pPr>
      <w:r>
        <w:t xml:space="preserve">территорий зеленых насаждений </w:t>
      </w:r>
      <w:proofErr w:type="gramStart"/>
      <w:r>
        <w:t>внутриквартального</w:t>
      </w:r>
      <w:proofErr w:type="gramEnd"/>
    </w:p>
    <w:p w:rsidR="00B41E06" w:rsidRDefault="00B41E06" w:rsidP="00B41E06">
      <w:pPr>
        <w:tabs>
          <w:tab w:val="left" w:pos="3600"/>
        </w:tabs>
      </w:pPr>
      <w:r>
        <w:t>озеленения во внутригородском муниципальном образовании</w:t>
      </w:r>
    </w:p>
    <w:p w:rsidR="00B41E06" w:rsidRDefault="00B41E06" w:rsidP="00B41E06">
      <w:pPr>
        <w:autoSpaceDE w:val="0"/>
        <w:autoSpaceDN w:val="0"/>
        <w:adjustRightInd w:val="0"/>
        <w:jc w:val="both"/>
        <w:outlineLvl w:val="0"/>
        <w:rPr>
          <w:bCs/>
        </w:rPr>
      </w:pPr>
      <w:r>
        <w:t xml:space="preserve">Санкт-Петербурга муниципальный округ </w:t>
      </w:r>
      <w:proofErr w:type="spellStart"/>
      <w:r>
        <w:t>Волковское</w:t>
      </w:r>
      <w:proofErr w:type="spellEnd"/>
      <w:r w:rsidR="00243F81">
        <w:t>»</w:t>
      </w:r>
    </w:p>
    <w:bookmarkEnd w:id="0"/>
    <w:p w:rsidR="00B41E06" w:rsidRDefault="00B41E06" w:rsidP="00B41E06">
      <w:pPr>
        <w:pStyle w:val="2"/>
        <w:rPr>
          <w:i w:val="0"/>
        </w:rPr>
      </w:pPr>
    </w:p>
    <w:p w:rsidR="00B41E06" w:rsidRDefault="00B41E06" w:rsidP="00B41E06">
      <w:pPr>
        <w:jc w:val="both"/>
      </w:pPr>
    </w:p>
    <w:p w:rsidR="00B41E06" w:rsidRDefault="00B41E06" w:rsidP="00674326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 соответствии с </w:t>
      </w:r>
      <w:proofErr w:type="spellStart"/>
      <w:r>
        <w:rPr>
          <w:bCs/>
          <w:color w:val="000000"/>
        </w:rPr>
        <w:t>пп</w:t>
      </w:r>
      <w:proofErr w:type="spellEnd"/>
      <w:r>
        <w:rPr>
          <w:bCs/>
          <w:color w:val="000000"/>
        </w:rPr>
        <w:t>.</w:t>
      </w:r>
      <w:r w:rsidR="00674326">
        <w:rPr>
          <w:bCs/>
          <w:color w:val="000000"/>
        </w:rPr>
        <w:t xml:space="preserve"> 9 п. 2 ст. </w:t>
      </w:r>
      <w:r>
        <w:rPr>
          <w:bCs/>
          <w:color w:val="000000"/>
        </w:rPr>
        <w:t xml:space="preserve">10 Закона Санкт-Петербурга от 23.09.2009 № 420-79 «Об организации местного самоуправления в Санкт-Петербурге» и </w:t>
      </w:r>
      <w:r w:rsidR="003C6D24">
        <w:rPr>
          <w:bCs/>
          <w:color w:val="000000"/>
        </w:rPr>
        <w:t xml:space="preserve">п. 5 ст. </w:t>
      </w:r>
      <w:r>
        <w:rPr>
          <w:bCs/>
          <w:color w:val="000000"/>
        </w:rPr>
        <w:t>11 Закона Санкт-Петербурга от 23.06.2010 № 396-88 «О зеленых насаждениях в Санкт-Петербурге», Муниципальный Совет</w:t>
      </w:r>
    </w:p>
    <w:p w:rsidR="00B41E06" w:rsidRDefault="00B41E06" w:rsidP="009C5C81">
      <w:pPr>
        <w:ind w:firstLine="709"/>
        <w:jc w:val="both"/>
        <w:rPr>
          <w:bCs/>
          <w:color w:val="000000"/>
          <w:sz w:val="22"/>
          <w:szCs w:val="22"/>
        </w:rPr>
      </w:pPr>
    </w:p>
    <w:p w:rsidR="00B41E06" w:rsidRDefault="00B41E06" w:rsidP="009C5C8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РЕШИЛ:</w:t>
      </w:r>
    </w:p>
    <w:p w:rsidR="00B41E06" w:rsidRDefault="00B41E06" w:rsidP="009C5C81">
      <w:pPr>
        <w:ind w:firstLine="709"/>
        <w:jc w:val="both"/>
        <w:rPr>
          <w:bCs/>
          <w:color w:val="000000"/>
        </w:rPr>
      </w:pPr>
    </w:p>
    <w:p w:rsidR="006727F0" w:rsidRDefault="008F56D4" w:rsidP="006727F0">
      <w:pPr>
        <w:numPr>
          <w:ilvl w:val="0"/>
          <w:numId w:val="8"/>
        </w:numPr>
        <w:ind w:left="0" w:firstLine="709"/>
        <w:jc w:val="both"/>
      </w:pPr>
      <w:r>
        <w:t>Внести в реш</w:t>
      </w:r>
      <w:r w:rsidR="00B41E06">
        <w:t>ение Муниципального</w:t>
      </w:r>
      <w:r w:rsidR="00674326">
        <w:t xml:space="preserve"> Совета </w:t>
      </w:r>
      <w:r w:rsidR="00066D51">
        <w:t xml:space="preserve">от 07.06.2012 № 21 «Об организации работ по компенсационному озеленению в отношении территорий зеленых насаждений внутриквартального озеленения во внутригородском муниципальном образовании Санкт-Петербурга муниципальный округ </w:t>
      </w:r>
      <w:proofErr w:type="spellStart"/>
      <w:r w:rsidR="00066D51">
        <w:t>Волковское</w:t>
      </w:r>
      <w:proofErr w:type="spellEnd"/>
      <w:r w:rsidR="00066D51">
        <w:t>» следующие изменения:</w:t>
      </w:r>
    </w:p>
    <w:p w:rsidR="006727F0" w:rsidRDefault="00FC4B24" w:rsidP="006727F0">
      <w:pPr>
        <w:numPr>
          <w:ilvl w:val="0"/>
          <w:numId w:val="9"/>
        </w:numPr>
        <w:ind w:left="0" w:firstLine="709"/>
        <w:jc w:val="both"/>
      </w:pPr>
      <w:r>
        <w:t>п</w:t>
      </w:r>
      <w:r w:rsidR="005C086B">
        <w:t xml:space="preserve">о </w:t>
      </w:r>
      <w:r>
        <w:t>тексту слова «внутриквартального озеленения» заменить словами «</w:t>
      </w:r>
      <w:r w:rsidR="003C6D24">
        <w:t>общего пользования местного значения»;</w:t>
      </w:r>
    </w:p>
    <w:p w:rsidR="00DB13CD" w:rsidRDefault="00DB13CD" w:rsidP="00DB13CD">
      <w:pPr>
        <w:numPr>
          <w:ilvl w:val="0"/>
          <w:numId w:val="9"/>
        </w:numPr>
        <w:ind w:left="0" w:firstLine="709"/>
        <w:jc w:val="both"/>
      </w:pPr>
      <w:r w:rsidRPr="00082820">
        <w:rPr>
          <w:b/>
        </w:rPr>
        <w:t>подпункт 2.2.</w:t>
      </w:r>
      <w:r>
        <w:t xml:space="preserve"> </w:t>
      </w:r>
      <w:r w:rsidRPr="00DB13CD">
        <w:rPr>
          <w:b/>
        </w:rPr>
        <w:t xml:space="preserve">пункта 2 </w:t>
      </w:r>
      <w:r w:rsidRPr="006727F0">
        <w:rPr>
          <w:b/>
        </w:rPr>
        <w:t>Порядка</w:t>
      </w:r>
      <w:r>
        <w:t xml:space="preserve"> изложить в следующей редакции:</w:t>
      </w:r>
    </w:p>
    <w:p w:rsidR="00DB13CD" w:rsidRDefault="00DB13CD" w:rsidP="00DB13CD">
      <w:pPr>
        <w:ind w:firstLine="709"/>
        <w:jc w:val="both"/>
      </w:pPr>
      <w:r>
        <w:t xml:space="preserve">«2.2. Работы по компенсационному озеленению проводятся на основании проекта работ по благоустройству (компенсационному озеленению), содержащем место и сроки проведения работ по компенсационному озеленению, а также информацию о количестве, породах зеленых насаждений </w:t>
      </w:r>
      <w:r w:rsidRPr="00563D17">
        <w:t>общего пользования местного значения</w:t>
      </w:r>
      <w:r>
        <w:t xml:space="preserve">, подлежащих созданию взамен уничтоженных или поврежденных зеленых насаждений </w:t>
      </w:r>
      <w:r w:rsidRPr="009E554F">
        <w:t>общего пользования местного значения</w:t>
      </w:r>
      <w:proofErr w:type="gramStart"/>
      <w:r>
        <w:t>.»;</w:t>
      </w:r>
      <w:proofErr w:type="gramEnd"/>
    </w:p>
    <w:p w:rsidR="006727F0" w:rsidRDefault="00DB13CD" w:rsidP="00DB13CD">
      <w:pPr>
        <w:ind w:firstLine="709"/>
        <w:jc w:val="both"/>
      </w:pPr>
      <w:r>
        <w:t>3</w:t>
      </w:r>
      <w:r w:rsidRPr="00DB13CD">
        <w:t>)</w:t>
      </w:r>
      <w:r w:rsidR="00082820">
        <w:t xml:space="preserve"> </w:t>
      </w:r>
      <w:r w:rsidR="008F56D4" w:rsidRPr="00DB13CD">
        <w:rPr>
          <w:b/>
        </w:rPr>
        <w:t xml:space="preserve">подпункт </w:t>
      </w:r>
      <w:r w:rsidR="003C6D24" w:rsidRPr="00DB13CD">
        <w:rPr>
          <w:b/>
        </w:rPr>
        <w:t xml:space="preserve">2.3. </w:t>
      </w:r>
      <w:r w:rsidR="008F56D4" w:rsidRPr="00DB13CD">
        <w:rPr>
          <w:b/>
        </w:rPr>
        <w:t xml:space="preserve">пункта 2 </w:t>
      </w:r>
      <w:r w:rsidR="003C6D24" w:rsidRPr="00DB13CD">
        <w:rPr>
          <w:b/>
        </w:rPr>
        <w:t>Порядка</w:t>
      </w:r>
      <w:r w:rsidR="003D33BF">
        <w:t xml:space="preserve"> изложить </w:t>
      </w:r>
      <w:r w:rsidR="008F56D4">
        <w:t>в</w:t>
      </w:r>
      <w:r w:rsidR="003D33BF">
        <w:t xml:space="preserve"> следующей редакции:</w:t>
      </w:r>
    </w:p>
    <w:p w:rsidR="006727F0" w:rsidRDefault="003D33BF" w:rsidP="006727F0">
      <w:pPr>
        <w:ind w:firstLine="709"/>
        <w:jc w:val="both"/>
      </w:pPr>
      <w:r>
        <w:t>«2.3. Проект работ по осуществлению</w:t>
      </w:r>
      <w:r w:rsidR="0032438E">
        <w:t xml:space="preserve"> благоустройств</w:t>
      </w:r>
      <w:proofErr w:type="gramStart"/>
      <w:r w:rsidR="0032438E">
        <w:t>а(</w:t>
      </w:r>
      <w:proofErr w:type="gramEnd"/>
      <w:r w:rsidR="0032438E">
        <w:t xml:space="preserve">компенсационного озеленения) </w:t>
      </w:r>
      <w:r>
        <w:t xml:space="preserve">разрабатывается </w:t>
      </w:r>
      <w:r w:rsidR="00DB13CD">
        <w:t>Местной Администраци</w:t>
      </w:r>
      <w:r w:rsidR="0032438E">
        <w:t xml:space="preserve">ейс привлечением специализированной организации, </w:t>
      </w:r>
      <w:r>
        <w:t xml:space="preserve">в соответствии с требованиями Закона Санкт-Петербурга от 23.06.2010 № 396-88 «О зеленых </w:t>
      </w:r>
      <w:r w:rsidR="00DB13CD">
        <w:t>насаждениях в Санкт-Петербурге.</w:t>
      </w:r>
      <w:r w:rsidR="00DC6CDC">
        <w:t>»;</w:t>
      </w:r>
    </w:p>
    <w:p w:rsidR="005E79EF" w:rsidRDefault="00D86A6B" w:rsidP="005E79EF">
      <w:pPr>
        <w:ind w:firstLine="709"/>
        <w:jc w:val="both"/>
      </w:pPr>
      <w:r w:rsidRPr="005E79EF">
        <w:t>4)</w:t>
      </w:r>
      <w:r w:rsidR="00082820">
        <w:t xml:space="preserve"> </w:t>
      </w:r>
      <w:r w:rsidR="00DB13CD" w:rsidRPr="00D86A6B">
        <w:rPr>
          <w:b/>
        </w:rPr>
        <w:t>подпункт 2.4. пункта 2 Порядка</w:t>
      </w:r>
      <w:r w:rsidR="00082820">
        <w:rPr>
          <w:b/>
        </w:rPr>
        <w:t xml:space="preserve"> </w:t>
      </w:r>
      <w:r w:rsidR="005E79EF">
        <w:t>изложить в следующей редакции:</w:t>
      </w:r>
    </w:p>
    <w:p w:rsidR="00D86A6B" w:rsidRPr="005E79EF" w:rsidRDefault="005E79EF" w:rsidP="005E79E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 xml:space="preserve">«2.4. </w:t>
      </w:r>
      <w:proofErr w:type="gramStart"/>
      <w:r>
        <w:t xml:space="preserve">В случаях правомерного уничтожения или повреждения зеленых насаждений на территории зеленых насаждений общего пользования местного значения, а так же в случаях, когда лицо виновное в противоправном уничтожении или повреждении зеленых насаждений общего пользования местного значения не установлено в соответствии с требованиями законодательства Российской Федерации, компенсационное озеленение </w:t>
      </w:r>
      <w:r>
        <w:rPr>
          <w:rFonts w:eastAsia="Calibri"/>
        </w:rPr>
        <w:t>проводится за счет средств местного бюджета, в границах того же внутригородского муниципального образования Санкт-Петербурга</w:t>
      </w:r>
      <w:proofErr w:type="gramEnd"/>
      <w:r>
        <w:rPr>
          <w:rFonts w:eastAsia="Calibri"/>
        </w:rPr>
        <w:t xml:space="preserve"> муниципальный округ </w:t>
      </w:r>
      <w:proofErr w:type="spellStart"/>
      <w:r>
        <w:rPr>
          <w:rFonts w:eastAsia="Calibri"/>
        </w:rPr>
        <w:t>Волковское</w:t>
      </w:r>
      <w:proofErr w:type="spellEnd"/>
      <w:r>
        <w:rPr>
          <w:rFonts w:eastAsia="Calibri"/>
        </w:rPr>
        <w:t>.»;</w:t>
      </w:r>
    </w:p>
    <w:p w:rsidR="00E05792" w:rsidRDefault="00DB13CD" w:rsidP="006727F0">
      <w:pPr>
        <w:ind w:firstLine="709"/>
        <w:jc w:val="both"/>
      </w:pPr>
      <w:r>
        <w:lastRenderedPageBreak/>
        <w:t>5</w:t>
      </w:r>
      <w:r w:rsidR="006727F0">
        <w:t xml:space="preserve">) </w:t>
      </w:r>
      <w:r w:rsidR="00E86591">
        <w:rPr>
          <w:b/>
        </w:rPr>
        <w:t xml:space="preserve">подпункт </w:t>
      </w:r>
      <w:r w:rsidR="00E05792" w:rsidRPr="00C7095A">
        <w:rPr>
          <w:b/>
        </w:rPr>
        <w:t xml:space="preserve">2.8. </w:t>
      </w:r>
      <w:r w:rsidR="008F56D4">
        <w:rPr>
          <w:b/>
        </w:rPr>
        <w:t>п</w:t>
      </w:r>
      <w:r w:rsidR="00E86591">
        <w:rPr>
          <w:b/>
        </w:rPr>
        <w:t xml:space="preserve">ункта </w:t>
      </w:r>
      <w:r w:rsidR="008F56D4">
        <w:rPr>
          <w:b/>
        </w:rPr>
        <w:t xml:space="preserve">2 </w:t>
      </w:r>
      <w:r w:rsidR="00E05792" w:rsidRPr="00C7095A">
        <w:rPr>
          <w:b/>
        </w:rPr>
        <w:t>Порядка</w:t>
      </w:r>
      <w:r w:rsidR="00082820">
        <w:rPr>
          <w:b/>
        </w:rPr>
        <w:t xml:space="preserve"> </w:t>
      </w:r>
      <w:r w:rsidR="00C7095A">
        <w:t>изложить в следующей редакции:</w:t>
      </w:r>
    </w:p>
    <w:p w:rsidR="00E86591" w:rsidRDefault="00C7095A" w:rsidP="006727F0">
      <w:pPr>
        <w:pStyle w:val="ConsPlusNormal"/>
        <w:ind w:firstLine="709"/>
        <w:jc w:val="both"/>
      </w:pPr>
      <w:r w:rsidRPr="00C7095A">
        <w:t>«2.8.</w:t>
      </w:r>
      <w:r w:rsidR="00082820">
        <w:t xml:space="preserve"> </w:t>
      </w:r>
      <w:r>
        <w:t xml:space="preserve">План работ по осуществлению компенсационного озеленения на текущий год, отчеты о результатах выполнения таких работ являются общедоступными и размещаются Местной Администрацией МО </w:t>
      </w:r>
      <w:proofErr w:type="spellStart"/>
      <w:r>
        <w:t>Волковское</w:t>
      </w:r>
      <w:proofErr w:type="spellEnd"/>
      <w:r>
        <w:t xml:space="preserve"> на официальном сайте </w:t>
      </w:r>
      <w:proofErr w:type="spellStart"/>
      <w:r>
        <w:t>www</w:t>
      </w:r>
      <w:proofErr w:type="spellEnd"/>
      <w:r>
        <w:t>.</w:t>
      </w:r>
      <w:proofErr w:type="spellStart"/>
      <w:r w:rsidR="00243F81">
        <w:rPr>
          <w:lang w:val="en-US"/>
        </w:rPr>
        <w:t>volkovskoe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="00215D5F">
        <w:t xml:space="preserve"> </w:t>
      </w:r>
      <w:r>
        <w:t xml:space="preserve"> в информационно-телекоммуникационной сети "Интернет" и (или) опубликовываются в муниципальной газете «Вестник муниципального округа № 71.»;</w:t>
      </w:r>
    </w:p>
    <w:p w:rsidR="00DA68AA" w:rsidRDefault="005E79EF" w:rsidP="006727F0">
      <w:pPr>
        <w:pStyle w:val="ConsPlusNormal"/>
        <w:ind w:firstLine="709"/>
        <w:jc w:val="both"/>
      </w:pPr>
      <w:r>
        <w:t>6</w:t>
      </w:r>
      <w:r w:rsidR="00E86591" w:rsidRPr="00756BA9">
        <w:t>)</w:t>
      </w:r>
      <w:r w:rsidR="00E86591">
        <w:rPr>
          <w:b/>
        </w:rPr>
        <w:t xml:space="preserve"> пункт </w:t>
      </w:r>
      <w:r w:rsidR="008F56D4" w:rsidRPr="008F56D4">
        <w:rPr>
          <w:b/>
        </w:rPr>
        <w:t>2</w:t>
      </w:r>
      <w:r w:rsidR="00082820">
        <w:rPr>
          <w:b/>
        </w:rPr>
        <w:t xml:space="preserve"> </w:t>
      </w:r>
      <w:r w:rsidR="008F56D4" w:rsidRPr="008F56D4">
        <w:t>дополнить</w:t>
      </w:r>
      <w:r w:rsidR="00082820">
        <w:t xml:space="preserve"> </w:t>
      </w:r>
      <w:r w:rsidR="00E86591">
        <w:rPr>
          <w:b/>
        </w:rPr>
        <w:t>подпункт</w:t>
      </w:r>
      <w:r>
        <w:rPr>
          <w:b/>
        </w:rPr>
        <w:t>ом</w:t>
      </w:r>
      <w:r w:rsidR="00082820">
        <w:rPr>
          <w:b/>
        </w:rPr>
        <w:t xml:space="preserve"> </w:t>
      </w:r>
      <w:r w:rsidR="00DA68AA" w:rsidRPr="008F56D4">
        <w:rPr>
          <w:b/>
        </w:rPr>
        <w:t>2.9</w:t>
      </w:r>
      <w:r w:rsidR="00082820">
        <w:rPr>
          <w:b/>
        </w:rPr>
        <w:t xml:space="preserve"> </w:t>
      </w:r>
      <w:r w:rsidR="00E86591" w:rsidRPr="00E86591">
        <w:t>следующего содержания:</w:t>
      </w:r>
    </w:p>
    <w:p w:rsidR="005E79EF" w:rsidRDefault="00E86591" w:rsidP="005E79E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 xml:space="preserve">«2.9. </w:t>
      </w:r>
      <w:r w:rsidR="00756BA9">
        <w:rPr>
          <w:rFonts w:eastAsia="Calibri"/>
        </w:rPr>
        <w:t xml:space="preserve">Показатель обеспеченности населения Санкт-Петербурга территориями зеленых насаждений определяется для каждого района Санкт-Петербурга как соотношение </w:t>
      </w:r>
      <w:proofErr w:type="gramStart"/>
      <w:r w:rsidR="00756BA9">
        <w:rPr>
          <w:rFonts w:eastAsia="Calibri"/>
        </w:rPr>
        <w:t>суммы площадей всех территорий зеленых насаждений общего пользования</w:t>
      </w:r>
      <w:r w:rsidR="005E79EF">
        <w:rPr>
          <w:rFonts w:eastAsia="Calibri"/>
        </w:rPr>
        <w:t xml:space="preserve"> городского</w:t>
      </w:r>
      <w:proofErr w:type="gramEnd"/>
      <w:r w:rsidR="005E79EF">
        <w:rPr>
          <w:rFonts w:eastAsia="Calibri"/>
        </w:rPr>
        <w:t xml:space="preserve"> и местного значения.</w:t>
      </w:r>
    </w:p>
    <w:p w:rsidR="00756BA9" w:rsidRDefault="00756BA9" w:rsidP="00756BA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Минимальный норматив обеспеченности населения территориями зеленых насаждений Фрунзенского района Санкт-Петербурга составляет 12 квадратных метров на человека</w:t>
      </w:r>
      <w:proofErr w:type="gramStart"/>
      <w:r>
        <w:rPr>
          <w:rFonts w:eastAsia="Calibri"/>
        </w:rPr>
        <w:t>.».</w:t>
      </w:r>
      <w:proofErr w:type="gramEnd"/>
    </w:p>
    <w:p w:rsidR="00756BA9" w:rsidRDefault="005E79EF" w:rsidP="00756BA9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>7</w:t>
      </w:r>
      <w:r w:rsidR="00756BA9" w:rsidRPr="006727F0">
        <w:rPr>
          <w:rFonts w:eastAsia="Calibri"/>
        </w:rPr>
        <w:t>)</w:t>
      </w:r>
      <w:r w:rsidR="00082820">
        <w:rPr>
          <w:rFonts w:eastAsia="Calibri"/>
        </w:rPr>
        <w:t xml:space="preserve"> </w:t>
      </w:r>
      <w:r w:rsidR="00DA68AA" w:rsidRPr="00DA68AA">
        <w:rPr>
          <w:b/>
        </w:rPr>
        <w:t>п</w:t>
      </w:r>
      <w:r w:rsidR="00756BA9">
        <w:rPr>
          <w:b/>
        </w:rPr>
        <w:t>ункт 3</w:t>
      </w:r>
      <w:r w:rsidR="00082820">
        <w:rPr>
          <w:b/>
        </w:rPr>
        <w:t xml:space="preserve"> </w:t>
      </w:r>
      <w:r w:rsidR="00DA68AA" w:rsidRPr="00DA68AA">
        <w:rPr>
          <w:b/>
        </w:rPr>
        <w:t>Порядка</w:t>
      </w:r>
      <w:r w:rsidR="00756BA9">
        <w:t xml:space="preserve"> исключить.</w:t>
      </w:r>
    </w:p>
    <w:p w:rsidR="00756BA9" w:rsidRDefault="00756BA9" w:rsidP="00756BA9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proofErr w:type="gramStart"/>
      <w:r w:rsidR="00B41E06">
        <w:t>Контроль за</w:t>
      </w:r>
      <w:proofErr w:type="gramEnd"/>
      <w:r w:rsidR="00B41E06">
        <w:t xml:space="preserve"> исполнением настоящего решения возложить на Главу Местной Администрации МО </w:t>
      </w:r>
      <w:proofErr w:type="spellStart"/>
      <w:r w:rsidR="00B41E06">
        <w:t>Волковское</w:t>
      </w:r>
      <w:proofErr w:type="spellEnd"/>
      <w:r w:rsidR="00082820">
        <w:t xml:space="preserve"> </w:t>
      </w:r>
      <w:proofErr w:type="spellStart"/>
      <w:r w:rsidR="00B41E06">
        <w:t>Мигаса</w:t>
      </w:r>
      <w:proofErr w:type="spellEnd"/>
      <w:r w:rsidR="00B41E06">
        <w:t xml:space="preserve"> А.М.</w:t>
      </w:r>
    </w:p>
    <w:p w:rsidR="00756BA9" w:rsidRDefault="00756BA9" w:rsidP="00756BA9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r w:rsidR="00B41E06">
        <w:t>Опубликовать настоящее решение в муниципальной газете «Вестник муниципального округа № 71»</w:t>
      </w:r>
      <w:r>
        <w:t>.</w:t>
      </w:r>
    </w:p>
    <w:p w:rsidR="00B41E06" w:rsidRPr="00756BA9" w:rsidRDefault="00756BA9" w:rsidP="00756BA9">
      <w:pPr>
        <w:autoSpaceDE w:val="0"/>
        <w:autoSpaceDN w:val="0"/>
        <w:adjustRightInd w:val="0"/>
        <w:ind w:firstLine="709"/>
        <w:jc w:val="both"/>
      </w:pPr>
      <w:r>
        <w:t xml:space="preserve">4. </w:t>
      </w:r>
      <w:r w:rsidR="00B41E06">
        <w:rPr>
          <w:bCs/>
          <w:color w:val="000000"/>
        </w:rPr>
        <w:t xml:space="preserve">Решение вступает в силу на следующий день после его официального опубликования. </w:t>
      </w:r>
    </w:p>
    <w:p w:rsidR="00B41E06" w:rsidRDefault="00B41E06" w:rsidP="00674326">
      <w:pPr>
        <w:tabs>
          <w:tab w:val="left" w:pos="7005"/>
        </w:tabs>
        <w:jc w:val="both"/>
        <w:rPr>
          <w:bCs/>
          <w:color w:val="000000"/>
        </w:rPr>
      </w:pPr>
    </w:p>
    <w:p w:rsidR="00674326" w:rsidRDefault="00674326" w:rsidP="00674326">
      <w:pPr>
        <w:tabs>
          <w:tab w:val="left" w:pos="7005"/>
        </w:tabs>
        <w:jc w:val="both"/>
        <w:rPr>
          <w:bCs/>
          <w:color w:val="000000"/>
        </w:rPr>
      </w:pPr>
    </w:p>
    <w:p w:rsidR="00674326" w:rsidRDefault="00674326" w:rsidP="00674326">
      <w:pPr>
        <w:tabs>
          <w:tab w:val="left" w:pos="7005"/>
        </w:tabs>
        <w:jc w:val="both"/>
      </w:pPr>
    </w:p>
    <w:p w:rsidR="00B41E06" w:rsidRDefault="00B41E06" w:rsidP="00082820">
      <w:pPr>
        <w:jc w:val="both"/>
      </w:pPr>
      <w:r>
        <w:t>Глава  Муниципального образования -</w:t>
      </w:r>
      <w:r>
        <w:tab/>
      </w:r>
    </w:p>
    <w:p w:rsidR="00B41E06" w:rsidRDefault="00B41E06" w:rsidP="00082820">
      <w:pPr>
        <w:jc w:val="both"/>
      </w:pPr>
      <w:r>
        <w:t xml:space="preserve">председатель Муниципального Совета                                                           </w:t>
      </w:r>
      <w:r w:rsidR="00082820">
        <w:t xml:space="preserve">                           </w:t>
      </w:r>
      <w:r>
        <w:t xml:space="preserve">Р.А. </w:t>
      </w:r>
      <w:proofErr w:type="spellStart"/>
      <w:r>
        <w:t>Яхин</w:t>
      </w:r>
      <w:proofErr w:type="spellEnd"/>
    </w:p>
    <w:p w:rsidR="00B41E06" w:rsidRDefault="00B41E06" w:rsidP="009C5C81">
      <w:pPr>
        <w:ind w:firstLine="709"/>
        <w:jc w:val="both"/>
      </w:pPr>
    </w:p>
    <w:p w:rsidR="00B41E06" w:rsidRDefault="00B41E06" w:rsidP="009C5C81">
      <w:pPr>
        <w:ind w:firstLine="709"/>
        <w:jc w:val="both"/>
      </w:pPr>
    </w:p>
    <w:p w:rsidR="00B41E06" w:rsidRDefault="00B41E06" w:rsidP="009C5C81">
      <w:pPr>
        <w:ind w:firstLine="709"/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:rsidR="00082820" w:rsidRDefault="00082820" w:rsidP="00E754A0">
      <w:pPr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:rsidR="00082820" w:rsidRDefault="00082820" w:rsidP="00E754A0">
      <w:pPr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:rsidR="00082820" w:rsidRDefault="00082820" w:rsidP="00E754A0">
      <w:pPr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:rsidR="00082820" w:rsidRDefault="00082820" w:rsidP="00E754A0">
      <w:pPr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:rsidR="00082820" w:rsidRDefault="00082820" w:rsidP="00E754A0">
      <w:pPr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:rsidR="00082820" w:rsidRDefault="00082820" w:rsidP="00E754A0">
      <w:pPr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:rsidR="00082820" w:rsidRDefault="00082820" w:rsidP="00E754A0">
      <w:pPr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:rsidR="00082820" w:rsidRDefault="00082820" w:rsidP="00E754A0">
      <w:pPr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:rsidR="00082820" w:rsidRDefault="00082820" w:rsidP="00E754A0">
      <w:pPr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:rsidR="00082820" w:rsidRDefault="00082820" w:rsidP="00E754A0">
      <w:pPr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:rsidR="00082820" w:rsidRDefault="00082820" w:rsidP="00E754A0">
      <w:pPr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:rsidR="00082820" w:rsidRDefault="00082820" w:rsidP="00E754A0">
      <w:pPr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:rsidR="00082820" w:rsidRDefault="00082820" w:rsidP="00E754A0">
      <w:pPr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:rsidR="00082820" w:rsidRDefault="00082820" w:rsidP="00E754A0">
      <w:pPr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:rsidR="00082820" w:rsidRDefault="00082820" w:rsidP="00E754A0">
      <w:pPr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:rsidR="00082820" w:rsidRDefault="00082820" w:rsidP="00E754A0">
      <w:pPr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:rsidR="00082820" w:rsidRDefault="00082820" w:rsidP="00E754A0">
      <w:pPr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:rsidR="00082820" w:rsidRDefault="00082820" w:rsidP="00E754A0">
      <w:pPr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:rsidR="00082820" w:rsidRDefault="00082820" w:rsidP="00E754A0">
      <w:pPr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:rsidR="00082820" w:rsidRDefault="00082820" w:rsidP="00E754A0">
      <w:pPr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:rsidR="00082820" w:rsidRDefault="00082820" w:rsidP="00E754A0">
      <w:pPr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:rsidR="00B41E06" w:rsidRDefault="00B41E06" w:rsidP="00042020"/>
    <w:sectPr w:rsidR="00B41E06" w:rsidSect="000828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2883"/>
    <w:multiLevelType w:val="hybridMultilevel"/>
    <w:tmpl w:val="6FD4803C"/>
    <w:lvl w:ilvl="0" w:tplc="155E1650">
      <w:start w:val="1"/>
      <w:numFmt w:val="decimal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71E1EE2"/>
    <w:multiLevelType w:val="hybridMultilevel"/>
    <w:tmpl w:val="6FD4803C"/>
    <w:lvl w:ilvl="0" w:tplc="155E165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9654039"/>
    <w:multiLevelType w:val="hybridMultilevel"/>
    <w:tmpl w:val="D6A61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492836"/>
    <w:multiLevelType w:val="hybridMultilevel"/>
    <w:tmpl w:val="3FE6E57A"/>
    <w:lvl w:ilvl="0" w:tplc="4998D6DC">
      <w:start w:val="1"/>
      <w:numFmt w:val="decimal"/>
      <w:suff w:val="space"/>
      <w:lvlText w:val="%1)"/>
      <w:lvlJc w:val="left"/>
      <w:pPr>
        <w:ind w:left="99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3E74302B"/>
    <w:multiLevelType w:val="multilevel"/>
    <w:tmpl w:val="D2A80D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>
    <w:nsid w:val="5FA87B34"/>
    <w:multiLevelType w:val="hybridMultilevel"/>
    <w:tmpl w:val="4E8E251A"/>
    <w:lvl w:ilvl="0" w:tplc="50065EB8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31A58"/>
    <w:multiLevelType w:val="hybridMultilevel"/>
    <w:tmpl w:val="316EA884"/>
    <w:lvl w:ilvl="0" w:tplc="F998C54A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7">
    <w:nsid w:val="7F245C85"/>
    <w:multiLevelType w:val="hybridMultilevel"/>
    <w:tmpl w:val="D6A61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90F"/>
    <w:rsid w:val="0000590F"/>
    <w:rsid w:val="00007040"/>
    <w:rsid w:val="000411C3"/>
    <w:rsid w:val="00042020"/>
    <w:rsid w:val="00066D51"/>
    <w:rsid w:val="00082820"/>
    <w:rsid w:val="0009772D"/>
    <w:rsid w:val="000C1CEB"/>
    <w:rsid w:val="000D0477"/>
    <w:rsid w:val="000E0CFD"/>
    <w:rsid w:val="00124E25"/>
    <w:rsid w:val="00196B68"/>
    <w:rsid w:val="001C51E7"/>
    <w:rsid w:val="00215D5F"/>
    <w:rsid w:val="00243F81"/>
    <w:rsid w:val="002B5095"/>
    <w:rsid w:val="002E5CE2"/>
    <w:rsid w:val="0032438E"/>
    <w:rsid w:val="00357A56"/>
    <w:rsid w:val="003C6D24"/>
    <w:rsid w:val="003D33BF"/>
    <w:rsid w:val="003E51F6"/>
    <w:rsid w:val="0045706A"/>
    <w:rsid w:val="0050613A"/>
    <w:rsid w:val="0054796E"/>
    <w:rsid w:val="00562D02"/>
    <w:rsid w:val="00563D17"/>
    <w:rsid w:val="005C086B"/>
    <w:rsid w:val="005C21E1"/>
    <w:rsid w:val="005E79EF"/>
    <w:rsid w:val="005F5103"/>
    <w:rsid w:val="00640978"/>
    <w:rsid w:val="006470BB"/>
    <w:rsid w:val="00672468"/>
    <w:rsid w:val="006727F0"/>
    <w:rsid w:val="00674326"/>
    <w:rsid w:val="00684D2A"/>
    <w:rsid w:val="006D00CD"/>
    <w:rsid w:val="006F2166"/>
    <w:rsid w:val="006F7968"/>
    <w:rsid w:val="00721551"/>
    <w:rsid w:val="00756BA9"/>
    <w:rsid w:val="0079565B"/>
    <w:rsid w:val="00810677"/>
    <w:rsid w:val="0081187E"/>
    <w:rsid w:val="00813C54"/>
    <w:rsid w:val="00833AE6"/>
    <w:rsid w:val="0085709E"/>
    <w:rsid w:val="00895894"/>
    <w:rsid w:val="008A7C01"/>
    <w:rsid w:val="008D1BDC"/>
    <w:rsid w:val="008F56D4"/>
    <w:rsid w:val="0090279E"/>
    <w:rsid w:val="009036E8"/>
    <w:rsid w:val="00946ABC"/>
    <w:rsid w:val="00977E7E"/>
    <w:rsid w:val="009C04FE"/>
    <w:rsid w:val="009C5C81"/>
    <w:rsid w:val="009D1E5F"/>
    <w:rsid w:val="009E0868"/>
    <w:rsid w:val="009E322A"/>
    <w:rsid w:val="009E554F"/>
    <w:rsid w:val="00A22FF4"/>
    <w:rsid w:val="00AC465F"/>
    <w:rsid w:val="00AD529F"/>
    <w:rsid w:val="00AE3452"/>
    <w:rsid w:val="00B21260"/>
    <w:rsid w:val="00B41E06"/>
    <w:rsid w:val="00B6117C"/>
    <w:rsid w:val="00BA11C1"/>
    <w:rsid w:val="00BB0D4B"/>
    <w:rsid w:val="00BD29E0"/>
    <w:rsid w:val="00BD7C0E"/>
    <w:rsid w:val="00BE745F"/>
    <w:rsid w:val="00C200AB"/>
    <w:rsid w:val="00C236AB"/>
    <w:rsid w:val="00C467C7"/>
    <w:rsid w:val="00C7095A"/>
    <w:rsid w:val="00C91705"/>
    <w:rsid w:val="00D13AFD"/>
    <w:rsid w:val="00D65753"/>
    <w:rsid w:val="00D86A6B"/>
    <w:rsid w:val="00DA68AA"/>
    <w:rsid w:val="00DB13CD"/>
    <w:rsid w:val="00DB32E9"/>
    <w:rsid w:val="00DC6CDC"/>
    <w:rsid w:val="00E05792"/>
    <w:rsid w:val="00E67B85"/>
    <w:rsid w:val="00E73CDC"/>
    <w:rsid w:val="00E754A0"/>
    <w:rsid w:val="00E86591"/>
    <w:rsid w:val="00F91BAC"/>
    <w:rsid w:val="00F95624"/>
    <w:rsid w:val="00FB04B8"/>
    <w:rsid w:val="00FB1ACE"/>
    <w:rsid w:val="00FC4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6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96B68"/>
    <w:pPr>
      <w:keepNext/>
      <w:jc w:val="center"/>
      <w:outlineLvl w:val="0"/>
    </w:pPr>
    <w:rPr>
      <w:b/>
      <w:bCs/>
      <w:sz w:val="2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96B68"/>
    <w:pPr>
      <w:keepNext/>
      <w:jc w:val="center"/>
      <w:outlineLvl w:val="1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6B6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96B68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196B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96B6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D65753"/>
    <w:pPr>
      <w:ind w:left="720"/>
      <w:contextualSpacing/>
    </w:pPr>
  </w:style>
  <w:style w:type="character" w:styleId="a6">
    <w:name w:val="Hyperlink"/>
    <w:basedOn w:val="a0"/>
    <w:uiPriority w:val="99"/>
    <w:rsid w:val="000D0477"/>
    <w:rPr>
      <w:rFonts w:cs="Times New Roman"/>
      <w:color w:val="0000FF"/>
      <w:u w:val="single"/>
    </w:rPr>
  </w:style>
  <w:style w:type="paragraph" w:customStyle="1" w:styleId="ConsPlusNormal">
    <w:name w:val="ConsPlusNormal"/>
    <w:rsid w:val="00C7095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JurTerm">
    <w:name w:val="ConsPlusJurTerm"/>
    <w:uiPriority w:val="99"/>
    <w:rsid w:val="00DA68AA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8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</Pages>
  <Words>463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MO-71</dc:creator>
  <cp:keywords/>
  <dc:description/>
  <cp:lastModifiedBy>IrinaT</cp:lastModifiedBy>
  <cp:revision>49</cp:revision>
  <cp:lastPrinted>2017-02-21T11:04:00Z</cp:lastPrinted>
  <dcterms:created xsi:type="dcterms:W3CDTF">2012-01-31T12:21:00Z</dcterms:created>
  <dcterms:modified xsi:type="dcterms:W3CDTF">2017-02-21T12:54:00Z</dcterms:modified>
</cp:coreProperties>
</file>