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4CF2A" w14:textId="77777777" w:rsidR="00184098" w:rsidRDefault="00184098" w:rsidP="00184098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35A7A6" wp14:editId="626D801E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897255" cy="956310"/>
                <wp:effectExtent l="0" t="0" r="17145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655EC" w14:textId="77777777" w:rsidR="00FE5957" w:rsidRDefault="00FE5957" w:rsidP="001840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ECB7308" wp14:editId="3E08E055">
                                  <wp:extent cx="705485" cy="86233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bright="26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5485" cy="862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9pt;margin-top:-9pt;width:70.65pt;height:75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" strokecolor="white">
                <v:textbox>
                  <w:txbxContent>
                    <w:p w14:paraId="433655EC" w14:textId="77777777" w:rsidR="00FE5957" w:rsidRDefault="00FE5957" w:rsidP="0018409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ECB7308" wp14:editId="3E08E055">
                            <wp:extent cx="705485" cy="86233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bright="26000"/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5485" cy="862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b/>
          <w:bCs/>
          <w:sz w:val="28"/>
          <w:szCs w:val="28"/>
        </w:rPr>
        <w:t>МЕСТНАЯ АДМИНИСТРАЦИЯ</w:t>
      </w:r>
    </w:p>
    <w:p w14:paraId="0F1C5015" w14:textId="77777777" w:rsidR="00184098" w:rsidRDefault="00184098" w:rsidP="00184098">
      <w:pPr>
        <w:keepNext/>
        <w:jc w:val="center"/>
        <w:outlineLvl w:val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ВНУТРИГОРОДСКОГО МУНИЦИПАЛЬНОГО ОБРАЗОВАНИЯ</w:t>
      </w:r>
    </w:p>
    <w:p w14:paraId="4C38F697" w14:textId="77777777" w:rsidR="00184098" w:rsidRDefault="00184098" w:rsidP="00184098">
      <w:pP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САНКТ-ПЕТЕРБУРГА</w:t>
      </w:r>
    </w:p>
    <w:p w14:paraId="4058EB34" w14:textId="77777777" w:rsidR="00184098" w:rsidRDefault="00184098" w:rsidP="00184098">
      <w:pPr>
        <w:keepNext/>
        <w:jc w:val="center"/>
        <w:outlineLvl w:val="1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МУНИЦИПАЛЬНЫЙ ОКРУГ ВОЛКОВСКОЕ</w:t>
      </w:r>
    </w:p>
    <w:p w14:paraId="2E43F665" w14:textId="77777777" w:rsidR="00184098" w:rsidRDefault="00184098" w:rsidP="00184098">
      <w:r>
        <w:t>__________________________________________________</w:t>
      </w:r>
      <w:r w:rsidR="00DB6C8F">
        <w:t>_______________________________</w:t>
      </w:r>
    </w:p>
    <w:p w14:paraId="005045A1" w14:textId="77777777" w:rsidR="00184098" w:rsidRDefault="00184098" w:rsidP="00184098">
      <w:pPr>
        <w:rPr>
          <w:b/>
          <w:bCs/>
          <w:color w:val="000000"/>
          <w:sz w:val="28"/>
          <w:szCs w:val="28"/>
        </w:rPr>
      </w:pPr>
    </w:p>
    <w:p w14:paraId="228BE92A" w14:textId="77777777" w:rsidR="00184098" w:rsidRPr="002078A2" w:rsidRDefault="00184098" w:rsidP="00184098">
      <w:pPr>
        <w:ind w:left="2832" w:firstLine="708"/>
        <w:rPr>
          <w:bCs/>
          <w:color w:val="000000"/>
          <w:sz w:val="26"/>
          <w:szCs w:val="26"/>
        </w:rPr>
      </w:pPr>
      <w:r w:rsidRPr="002078A2">
        <w:rPr>
          <w:bCs/>
          <w:color w:val="000000"/>
          <w:sz w:val="26"/>
          <w:szCs w:val="26"/>
        </w:rPr>
        <w:t xml:space="preserve">   ПОСТАНОВЛЕНИЕ                 </w:t>
      </w:r>
    </w:p>
    <w:p w14:paraId="6C7CA229" w14:textId="77777777" w:rsidR="00184098" w:rsidRPr="002078A2" w:rsidRDefault="00184098" w:rsidP="00184098">
      <w:pPr>
        <w:rPr>
          <w:b/>
          <w:bCs/>
          <w:color w:val="000000"/>
          <w:sz w:val="26"/>
          <w:szCs w:val="26"/>
        </w:rPr>
      </w:pPr>
    </w:p>
    <w:p w14:paraId="0465E613" w14:textId="6BD28E8A" w:rsidR="00184098" w:rsidRPr="002078A2" w:rsidRDefault="00BA5363" w:rsidP="00184098">
      <w:pPr>
        <w:rPr>
          <w:bCs/>
          <w:color w:val="000000"/>
          <w:sz w:val="26"/>
          <w:szCs w:val="26"/>
        </w:rPr>
      </w:pPr>
      <w:r w:rsidRPr="002078A2">
        <w:rPr>
          <w:bCs/>
          <w:color w:val="000000"/>
          <w:sz w:val="26"/>
          <w:szCs w:val="26"/>
        </w:rPr>
        <w:t>1</w:t>
      </w:r>
      <w:r w:rsidR="00220D19" w:rsidRPr="002078A2">
        <w:rPr>
          <w:bCs/>
          <w:color w:val="000000"/>
          <w:sz w:val="26"/>
          <w:szCs w:val="26"/>
        </w:rPr>
        <w:t>3</w:t>
      </w:r>
      <w:r w:rsidR="00184098" w:rsidRPr="002078A2">
        <w:rPr>
          <w:bCs/>
          <w:color w:val="000000"/>
          <w:sz w:val="26"/>
          <w:szCs w:val="26"/>
        </w:rPr>
        <w:t>.</w:t>
      </w:r>
      <w:r w:rsidR="00220D19" w:rsidRPr="002078A2">
        <w:rPr>
          <w:bCs/>
          <w:color w:val="000000"/>
          <w:sz w:val="26"/>
          <w:szCs w:val="26"/>
        </w:rPr>
        <w:t>10</w:t>
      </w:r>
      <w:r w:rsidR="00184098" w:rsidRPr="002078A2">
        <w:rPr>
          <w:bCs/>
          <w:color w:val="000000"/>
          <w:sz w:val="26"/>
          <w:szCs w:val="26"/>
        </w:rPr>
        <w:t>.202</w:t>
      </w:r>
      <w:r w:rsidR="00B151F1" w:rsidRPr="002078A2">
        <w:rPr>
          <w:bCs/>
          <w:color w:val="000000"/>
          <w:sz w:val="26"/>
          <w:szCs w:val="26"/>
        </w:rPr>
        <w:t>3</w:t>
      </w:r>
      <w:r w:rsidR="00184098" w:rsidRPr="002078A2">
        <w:rPr>
          <w:bCs/>
          <w:color w:val="000000"/>
          <w:sz w:val="26"/>
          <w:szCs w:val="26"/>
        </w:rPr>
        <w:t xml:space="preserve">                                 </w:t>
      </w:r>
      <w:r w:rsidR="00184098" w:rsidRPr="002078A2">
        <w:rPr>
          <w:bCs/>
          <w:color w:val="000000"/>
          <w:sz w:val="26"/>
          <w:szCs w:val="26"/>
        </w:rPr>
        <w:tab/>
      </w:r>
      <w:r w:rsidR="00184098" w:rsidRPr="002078A2">
        <w:rPr>
          <w:bCs/>
          <w:color w:val="000000"/>
          <w:sz w:val="26"/>
          <w:szCs w:val="26"/>
        </w:rPr>
        <w:tab/>
      </w:r>
      <w:r w:rsidR="00184098" w:rsidRPr="002078A2">
        <w:rPr>
          <w:bCs/>
          <w:color w:val="000000"/>
          <w:sz w:val="26"/>
          <w:szCs w:val="26"/>
        </w:rPr>
        <w:tab/>
        <w:t xml:space="preserve">                                </w:t>
      </w:r>
      <w:r w:rsidRPr="002078A2">
        <w:rPr>
          <w:bCs/>
          <w:color w:val="000000"/>
          <w:sz w:val="26"/>
          <w:szCs w:val="26"/>
        </w:rPr>
        <w:t xml:space="preserve">                            </w:t>
      </w:r>
      <w:r w:rsidR="00184098" w:rsidRPr="002078A2">
        <w:rPr>
          <w:bCs/>
          <w:color w:val="000000"/>
          <w:sz w:val="26"/>
          <w:szCs w:val="26"/>
        </w:rPr>
        <w:t xml:space="preserve"> №</w:t>
      </w:r>
      <w:r w:rsidR="002078A2" w:rsidRPr="002078A2">
        <w:rPr>
          <w:bCs/>
          <w:color w:val="000000"/>
          <w:sz w:val="26"/>
          <w:szCs w:val="26"/>
        </w:rPr>
        <w:t xml:space="preserve"> </w:t>
      </w:r>
      <w:r w:rsidR="0069646C" w:rsidRPr="002078A2">
        <w:rPr>
          <w:bCs/>
          <w:color w:val="000000"/>
          <w:sz w:val="26"/>
          <w:szCs w:val="26"/>
        </w:rPr>
        <w:t>117</w:t>
      </w:r>
    </w:p>
    <w:p w14:paraId="54381F06" w14:textId="77777777" w:rsidR="00DD58EF" w:rsidRDefault="00DD58EF" w:rsidP="00DD58EF">
      <w:pPr>
        <w:rPr>
          <w:b/>
          <w:bCs/>
          <w:color w:val="000000"/>
          <w:sz w:val="28"/>
          <w:szCs w:val="28"/>
        </w:rPr>
      </w:pPr>
    </w:p>
    <w:p w14:paraId="080B04E5" w14:textId="77777777" w:rsidR="00DD58EF" w:rsidRDefault="00DD58EF" w:rsidP="00BA5363">
      <w:r>
        <w:t xml:space="preserve">  </w:t>
      </w:r>
    </w:p>
    <w:p w14:paraId="3994D594" w14:textId="77777777" w:rsidR="002078A2" w:rsidRDefault="00BA5363" w:rsidP="00BA5363">
      <w:pPr>
        <w:rPr>
          <w:sz w:val="20"/>
          <w:szCs w:val="20"/>
        </w:rPr>
      </w:pPr>
      <w:r w:rsidRPr="002078A2">
        <w:rPr>
          <w:sz w:val="20"/>
          <w:szCs w:val="20"/>
        </w:rPr>
        <w:t>О внесении изменени</w:t>
      </w:r>
      <w:r w:rsidR="00176DC8" w:rsidRPr="002078A2">
        <w:rPr>
          <w:sz w:val="20"/>
          <w:szCs w:val="20"/>
        </w:rPr>
        <w:t>й</w:t>
      </w:r>
      <w:r w:rsidRPr="002078A2">
        <w:rPr>
          <w:sz w:val="20"/>
          <w:szCs w:val="20"/>
        </w:rPr>
        <w:t xml:space="preserve"> в постановление </w:t>
      </w:r>
    </w:p>
    <w:p w14:paraId="28BF599E" w14:textId="77777777" w:rsidR="002078A2" w:rsidRDefault="002078A2" w:rsidP="00BA5363">
      <w:pPr>
        <w:rPr>
          <w:sz w:val="20"/>
          <w:szCs w:val="20"/>
        </w:rPr>
      </w:pPr>
      <w:r w:rsidRPr="002078A2">
        <w:rPr>
          <w:sz w:val="20"/>
          <w:szCs w:val="20"/>
        </w:rPr>
        <w:t xml:space="preserve">Местной Администрации </w:t>
      </w:r>
      <w:proofErr w:type="gramStart"/>
      <w:r w:rsidRPr="002078A2">
        <w:rPr>
          <w:sz w:val="20"/>
          <w:szCs w:val="20"/>
        </w:rPr>
        <w:t>внутригородского</w:t>
      </w:r>
      <w:proofErr w:type="gramEnd"/>
    </w:p>
    <w:p w14:paraId="090433A0" w14:textId="39BDFF88" w:rsidR="002078A2" w:rsidRDefault="002078A2" w:rsidP="00BA5363">
      <w:pPr>
        <w:rPr>
          <w:sz w:val="20"/>
          <w:szCs w:val="20"/>
        </w:rPr>
      </w:pPr>
      <w:r w:rsidRPr="002078A2">
        <w:rPr>
          <w:sz w:val="20"/>
          <w:szCs w:val="20"/>
        </w:rPr>
        <w:t xml:space="preserve">муниципального образования Санкт-Петербурга </w:t>
      </w:r>
    </w:p>
    <w:p w14:paraId="29C78542" w14:textId="013D41DE" w:rsidR="00BA5363" w:rsidRPr="002078A2" w:rsidRDefault="002078A2" w:rsidP="00BA5363">
      <w:pPr>
        <w:rPr>
          <w:sz w:val="20"/>
          <w:szCs w:val="20"/>
        </w:rPr>
      </w:pPr>
      <w:r w:rsidRPr="002078A2">
        <w:rPr>
          <w:sz w:val="20"/>
          <w:szCs w:val="20"/>
        </w:rPr>
        <w:t xml:space="preserve">муниципальный округ Волковское </w:t>
      </w:r>
      <w:r w:rsidR="00BA5363" w:rsidRPr="002078A2">
        <w:rPr>
          <w:sz w:val="20"/>
          <w:szCs w:val="20"/>
        </w:rPr>
        <w:t>от 10.10.2022</w:t>
      </w:r>
      <w:r w:rsidR="00176DC8" w:rsidRPr="002078A2">
        <w:rPr>
          <w:sz w:val="20"/>
          <w:szCs w:val="20"/>
        </w:rPr>
        <w:t xml:space="preserve"> №</w:t>
      </w:r>
      <w:r w:rsidRPr="002078A2">
        <w:rPr>
          <w:sz w:val="20"/>
          <w:szCs w:val="20"/>
        </w:rPr>
        <w:t xml:space="preserve"> </w:t>
      </w:r>
      <w:r w:rsidR="00176DC8" w:rsidRPr="002078A2">
        <w:rPr>
          <w:sz w:val="20"/>
          <w:szCs w:val="20"/>
        </w:rPr>
        <w:t>41</w:t>
      </w:r>
    </w:p>
    <w:p w14:paraId="664FF410" w14:textId="77777777" w:rsidR="00BA5363" w:rsidRPr="002078A2" w:rsidRDefault="00BA5363" w:rsidP="00BA5363">
      <w:pPr>
        <w:rPr>
          <w:sz w:val="20"/>
          <w:szCs w:val="20"/>
        </w:rPr>
      </w:pPr>
      <w:r w:rsidRPr="002078A2">
        <w:rPr>
          <w:sz w:val="20"/>
          <w:szCs w:val="20"/>
        </w:rPr>
        <w:t>«О порядке применения бюджетной классификации</w:t>
      </w:r>
    </w:p>
    <w:p w14:paraId="245307C5" w14:textId="77777777" w:rsidR="00BA5363" w:rsidRPr="002078A2" w:rsidRDefault="00BA5363" w:rsidP="00BA5363">
      <w:pPr>
        <w:rPr>
          <w:sz w:val="20"/>
          <w:szCs w:val="20"/>
        </w:rPr>
      </w:pPr>
      <w:r w:rsidRPr="002078A2">
        <w:rPr>
          <w:sz w:val="20"/>
          <w:szCs w:val="20"/>
        </w:rPr>
        <w:t xml:space="preserve">Бюджета Внутригородского муниципального </w:t>
      </w:r>
    </w:p>
    <w:p w14:paraId="205DD102" w14:textId="77777777" w:rsidR="00BA5363" w:rsidRPr="002078A2" w:rsidRDefault="00BA5363" w:rsidP="00BA5363">
      <w:pPr>
        <w:rPr>
          <w:sz w:val="20"/>
          <w:szCs w:val="20"/>
        </w:rPr>
      </w:pPr>
      <w:r w:rsidRPr="002078A2">
        <w:rPr>
          <w:sz w:val="20"/>
          <w:szCs w:val="20"/>
        </w:rPr>
        <w:t xml:space="preserve">образования Санкт-Петербурга  </w:t>
      </w:r>
    </w:p>
    <w:p w14:paraId="4A27F54B" w14:textId="77777777" w:rsidR="00BA5363" w:rsidRPr="002078A2" w:rsidRDefault="00BA5363" w:rsidP="00BA5363">
      <w:pPr>
        <w:rPr>
          <w:sz w:val="20"/>
          <w:szCs w:val="20"/>
        </w:rPr>
      </w:pPr>
      <w:r w:rsidRPr="002078A2">
        <w:rPr>
          <w:sz w:val="20"/>
          <w:szCs w:val="20"/>
        </w:rPr>
        <w:t xml:space="preserve">Муниципальный округ Волковское  </w:t>
      </w:r>
    </w:p>
    <w:p w14:paraId="79FA2798" w14:textId="261492BA" w:rsidR="00BA5363" w:rsidRPr="002078A2" w:rsidRDefault="00BA5363" w:rsidP="00BA5363">
      <w:pPr>
        <w:rPr>
          <w:sz w:val="20"/>
          <w:szCs w:val="20"/>
        </w:rPr>
      </w:pPr>
      <w:r w:rsidRPr="002078A2">
        <w:rPr>
          <w:sz w:val="20"/>
          <w:szCs w:val="20"/>
        </w:rPr>
        <w:t>на 2023 год  и на плановый период 2024 и 2025 годов»</w:t>
      </w:r>
      <w:r w:rsidR="002078A2">
        <w:rPr>
          <w:sz w:val="20"/>
          <w:szCs w:val="20"/>
        </w:rPr>
        <w:t>.</w:t>
      </w:r>
    </w:p>
    <w:p w14:paraId="0CCDDAE6" w14:textId="77777777" w:rsidR="00DD58EF" w:rsidRPr="00535725" w:rsidRDefault="00DD58EF" w:rsidP="00BA5363">
      <w:pPr>
        <w:rPr>
          <w:sz w:val="28"/>
          <w:szCs w:val="28"/>
        </w:rPr>
      </w:pPr>
      <w:r w:rsidRPr="00535725">
        <w:rPr>
          <w:sz w:val="28"/>
          <w:szCs w:val="28"/>
        </w:rPr>
        <w:t xml:space="preserve">     </w:t>
      </w:r>
    </w:p>
    <w:p w14:paraId="50535397" w14:textId="77777777" w:rsidR="00DD58EF" w:rsidRPr="00535725" w:rsidRDefault="00DD58EF" w:rsidP="00DD58EF">
      <w:pPr>
        <w:ind w:right="81"/>
        <w:jc w:val="both"/>
        <w:rPr>
          <w:sz w:val="28"/>
          <w:szCs w:val="28"/>
        </w:rPr>
      </w:pPr>
    </w:p>
    <w:p w14:paraId="27BA9DE0" w14:textId="5F9176EA" w:rsidR="00DD58EF" w:rsidRPr="002078A2" w:rsidRDefault="00DD58EF" w:rsidP="002078A2">
      <w:pPr>
        <w:ind w:firstLine="567"/>
        <w:jc w:val="both"/>
        <w:rPr>
          <w:sz w:val="26"/>
          <w:szCs w:val="26"/>
        </w:rPr>
      </w:pPr>
      <w:proofErr w:type="gramStart"/>
      <w:r w:rsidRPr="002078A2">
        <w:rPr>
          <w:sz w:val="26"/>
          <w:szCs w:val="26"/>
        </w:rPr>
        <w:t xml:space="preserve">В </w:t>
      </w:r>
      <w:r w:rsidR="00535725" w:rsidRPr="002078A2">
        <w:rPr>
          <w:sz w:val="26"/>
          <w:szCs w:val="26"/>
        </w:rPr>
        <w:t xml:space="preserve">соответствии </w:t>
      </w:r>
      <w:r w:rsidR="00176DC8" w:rsidRPr="002078A2">
        <w:rPr>
          <w:sz w:val="26"/>
          <w:szCs w:val="26"/>
        </w:rPr>
        <w:t xml:space="preserve">с </w:t>
      </w:r>
      <w:r w:rsidR="00535725" w:rsidRPr="002078A2">
        <w:rPr>
          <w:sz w:val="26"/>
          <w:szCs w:val="26"/>
        </w:rPr>
        <w:t xml:space="preserve">приказом Минфина России от 06.06.2019 </w:t>
      </w:r>
      <w:r w:rsidR="00BA5363" w:rsidRPr="002078A2">
        <w:rPr>
          <w:sz w:val="26"/>
          <w:szCs w:val="26"/>
        </w:rPr>
        <w:t>№</w:t>
      </w:r>
      <w:r w:rsidR="00535725" w:rsidRPr="002078A2">
        <w:rPr>
          <w:sz w:val="26"/>
          <w:szCs w:val="26"/>
        </w:rPr>
        <w:t xml:space="preserve"> 85н </w:t>
      </w:r>
      <w:r w:rsidR="00BA5363" w:rsidRPr="002078A2">
        <w:rPr>
          <w:sz w:val="26"/>
          <w:szCs w:val="26"/>
        </w:rPr>
        <w:t>«</w:t>
      </w:r>
      <w:r w:rsidR="00535725" w:rsidRPr="002078A2">
        <w:rPr>
          <w:sz w:val="26"/>
          <w:szCs w:val="26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BA5363" w:rsidRPr="002078A2">
        <w:rPr>
          <w:sz w:val="26"/>
          <w:szCs w:val="26"/>
        </w:rPr>
        <w:t>»</w:t>
      </w:r>
      <w:r w:rsidR="00176DC8" w:rsidRPr="002078A2">
        <w:rPr>
          <w:sz w:val="26"/>
          <w:szCs w:val="26"/>
        </w:rPr>
        <w:t>,</w:t>
      </w:r>
      <w:r w:rsidR="00535725" w:rsidRPr="002078A2">
        <w:rPr>
          <w:sz w:val="26"/>
          <w:szCs w:val="26"/>
        </w:rPr>
        <w:t xml:space="preserve"> </w:t>
      </w:r>
      <w:r w:rsidR="00176DC8" w:rsidRPr="002078A2">
        <w:rPr>
          <w:sz w:val="26"/>
          <w:szCs w:val="26"/>
        </w:rPr>
        <w:t>ст.</w:t>
      </w:r>
      <w:r w:rsidR="002078A2">
        <w:rPr>
          <w:sz w:val="26"/>
          <w:szCs w:val="26"/>
        </w:rPr>
        <w:t xml:space="preserve"> </w:t>
      </w:r>
      <w:r w:rsidRPr="002078A2">
        <w:rPr>
          <w:sz w:val="26"/>
          <w:szCs w:val="26"/>
        </w:rPr>
        <w:t>179 Бюджетного кодекса Российской Федерации, Федеральным законом от 06.10.2003 №</w:t>
      </w:r>
      <w:r w:rsidR="002078A2">
        <w:rPr>
          <w:sz w:val="26"/>
          <w:szCs w:val="26"/>
        </w:rPr>
        <w:t xml:space="preserve"> </w:t>
      </w:r>
      <w:r w:rsidRPr="002078A2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Уставом </w:t>
      </w:r>
      <w:r w:rsidR="002078A2">
        <w:rPr>
          <w:sz w:val="26"/>
          <w:szCs w:val="26"/>
        </w:rPr>
        <w:t>в</w:t>
      </w:r>
      <w:r w:rsidR="00176DC8" w:rsidRPr="002078A2">
        <w:rPr>
          <w:sz w:val="26"/>
          <w:szCs w:val="26"/>
        </w:rPr>
        <w:t>нутригородского муниципального образования Санкт-Петербурга</w:t>
      </w:r>
      <w:proofErr w:type="gramEnd"/>
      <w:r w:rsidR="00176DC8" w:rsidRPr="002078A2">
        <w:rPr>
          <w:sz w:val="26"/>
          <w:szCs w:val="26"/>
        </w:rPr>
        <w:t xml:space="preserve"> </w:t>
      </w:r>
      <w:r w:rsidR="002078A2">
        <w:rPr>
          <w:sz w:val="26"/>
          <w:szCs w:val="26"/>
        </w:rPr>
        <w:t>м</w:t>
      </w:r>
      <w:r w:rsidR="00176DC8" w:rsidRPr="002078A2">
        <w:rPr>
          <w:sz w:val="26"/>
          <w:szCs w:val="26"/>
        </w:rPr>
        <w:t xml:space="preserve">униципальный округ </w:t>
      </w:r>
      <w:r w:rsidRPr="002078A2">
        <w:rPr>
          <w:sz w:val="26"/>
          <w:szCs w:val="26"/>
        </w:rPr>
        <w:t>Волковское, Местная Администрация</w:t>
      </w:r>
      <w:r w:rsidR="00176DC8" w:rsidRPr="002078A2">
        <w:rPr>
          <w:sz w:val="26"/>
          <w:szCs w:val="26"/>
        </w:rPr>
        <w:t xml:space="preserve"> Внутригородского муниципального образования Санкт-Петербурга Муниципальный округ  Волковское,</w:t>
      </w:r>
    </w:p>
    <w:p w14:paraId="7684D334" w14:textId="77777777" w:rsidR="0047680F" w:rsidRPr="002078A2" w:rsidRDefault="008054CA" w:rsidP="002078A2">
      <w:pPr>
        <w:ind w:firstLine="567"/>
        <w:jc w:val="center"/>
        <w:rPr>
          <w:sz w:val="26"/>
          <w:szCs w:val="26"/>
        </w:rPr>
      </w:pPr>
      <w:r w:rsidRPr="002078A2">
        <w:rPr>
          <w:sz w:val="26"/>
          <w:szCs w:val="26"/>
        </w:rPr>
        <w:t>ПОСТАНОВЛ</w:t>
      </w:r>
      <w:r w:rsidR="00BA5363" w:rsidRPr="002078A2">
        <w:rPr>
          <w:sz w:val="26"/>
          <w:szCs w:val="26"/>
        </w:rPr>
        <w:t>ЯЕТ:</w:t>
      </w:r>
    </w:p>
    <w:p w14:paraId="13F60747" w14:textId="08065D26" w:rsidR="00BA5363" w:rsidRPr="006A37F9" w:rsidRDefault="0047680F" w:rsidP="006A37F9">
      <w:pPr>
        <w:ind w:firstLine="567"/>
        <w:jc w:val="both"/>
        <w:rPr>
          <w:sz w:val="26"/>
          <w:szCs w:val="26"/>
        </w:rPr>
      </w:pPr>
      <w:r w:rsidRPr="006A37F9">
        <w:rPr>
          <w:sz w:val="26"/>
          <w:szCs w:val="26"/>
        </w:rPr>
        <w:t xml:space="preserve">1. </w:t>
      </w:r>
      <w:proofErr w:type="gramStart"/>
      <w:r w:rsidR="00B151F1" w:rsidRPr="006A37F9">
        <w:rPr>
          <w:sz w:val="26"/>
          <w:szCs w:val="26"/>
        </w:rPr>
        <w:t xml:space="preserve">Внести </w:t>
      </w:r>
      <w:r w:rsidR="00BA5363" w:rsidRPr="006A37F9">
        <w:rPr>
          <w:sz w:val="26"/>
          <w:szCs w:val="26"/>
        </w:rPr>
        <w:t>следующие изменения</w:t>
      </w:r>
      <w:r w:rsidR="00AC619F" w:rsidRPr="006A37F9">
        <w:rPr>
          <w:sz w:val="26"/>
          <w:szCs w:val="26"/>
        </w:rPr>
        <w:t xml:space="preserve"> и дополнения </w:t>
      </w:r>
      <w:r w:rsidR="00BA5363" w:rsidRPr="006A37F9">
        <w:rPr>
          <w:sz w:val="26"/>
          <w:szCs w:val="26"/>
        </w:rPr>
        <w:t>в</w:t>
      </w:r>
      <w:r w:rsidR="00AC619F" w:rsidRPr="006A37F9">
        <w:rPr>
          <w:sz w:val="26"/>
          <w:szCs w:val="26"/>
        </w:rPr>
        <w:t xml:space="preserve"> Приложение № 1 «</w:t>
      </w:r>
      <w:r w:rsidR="00BA5363" w:rsidRPr="006A37F9">
        <w:rPr>
          <w:sz w:val="26"/>
          <w:szCs w:val="26"/>
        </w:rPr>
        <w:t>Положени</w:t>
      </w:r>
      <w:r w:rsidR="00F975B2" w:rsidRPr="006A37F9">
        <w:rPr>
          <w:sz w:val="26"/>
          <w:szCs w:val="26"/>
        </w:rPr>
        <w:t>е</w:t>
      </w:r>
      <w:r w:rsidR="00BA5363" w:rsidRPr="006A37F9">
        <w:rPr>
          <w:sz w:val="26"/>
          <w:szCs w:val="26"/>
        </w:rPr>
        <w:t xml:space="preserve"> о порядке применения бюджетной классификации расходов Бюджет Внутригородского муниципального образования Санкт-Петербурга Муниципальный округ Волковское на 2023 год и на плановый период 2024 и 2025 годов</w:t>
      </w:r>
      <w:r w:rsidR="00AC619F" w:rsidRPr="006A37F9">
        <w:rPr>
          <w:sz w:val="26"/>
          <w:szCs w:val="26"/>
        </w:rPr>
        <w:t>»</w:t>
      </w:r>
      <w:r w:rsidR="006A37F9">
        <w:rPr>
          <w:sz w:val="26"/>
          <w:szCs w:val="26"/>
        </w:rPr>
        <w:t xml:space="preserve"> (далее по тексту - Положение)</w:t>
      </w:r>
      <w:r w:rsidR="006A37F9" w:rsidRPr="006A37F9">
        <w:rPr>
          <w:sz w:val="26"/>
          <w:szCs w:val="26"/>
        </w:rPr>
        <w:t xml:space="preserve"> постановления </w:t>
      </w:r>
      <w:r w:rsidR="006A37F9" w:rsidRPr="006A37F9">
        <w:rPr>
          <w:sz w:val="26"/>
          <w:szCs w:val="26"/>
        </w:rPr>
        <w:t>Местной Администрации внутригородского</w:t>
      </w:r>
      <w:r w:rsidR="006A37F9">
        <w:rPr>
          <w:sz w:val="26"/>
          <w:szCs w:val="26"/>
        </w:rPr>
        <w:t xml:space="preserve"> </w:t>
      </w:r>
      <w:r w:rsidR="006A37F9" w:rsidRPr="006A37F9">
        <w:rPr>
          <w:sz w:val="26"/>
          <w:szCs w:val="26"/>
        </w:rPr>
        <w:t>муниципального образования Санкт-Петербурга</w:t>
      </w:r>
      <w:r w:rsidR="006A37F9">
        <w:rPr>
          <w:sz w:val="26"/>
          <w:szCs w:val="26"/>
        </w:rPr>
        <w:t xml:space="preserve"> </w:t>
      </w:r>
      <w:r w:rsidR="006A37F9" w:rsidRPr="006A37F9">
        <w:rPr>
          <w:sz w:val="26"/>
          <w:szCs w:val="26"/>
        </w:rPr>
        <w:t>муниципальный округ Волковское от 10.10.2022 № 41</w:t>
      </w:r>
      <w:r w:rsidR="006A37F9">
        <w:rPr>
          <w:sz w:val="26"/>
          <w:szCs w:val="26"/>
        </w:rPr>
        <w:t xml:space="preserve"> </w:t>
      </w:r>
      <w:r w:rsidR="006A37F9" w:rsidRPr="006A37F9">
        <w:rPr>
          <w:sz w:val="26"/>
          <w:szCs w:val="26"/>
        </w:rPr>
        <w:t>«О порядке применения бюджетной классификации</w:t>
      </w:r>
      <w:r w:rsidR="006A37F9">
        <w:rPr>
          <w:sz w:val="26"/>
          <w:szCs w:val="26"/>
        </w:rPr>
        <w:t xml:space="preserve"> </w:t>
      </w:r>
      <w:r w:rsidR="006A37F9" w:rsidRPr="006A37F9">
        <w:rPr>
          <w:sz w:val="26"/>
          <w:szCs w:val="26"/>
        </w:rPr>
        <w:t>Бюджета Внутригородского муниципального</w:t>
      </w:r>
      <w:r w:rsidR="006A37F9">
        <w:rPr>
          <w:sz w:val="26"/>
          <w:szCs w:val="26"/>
        </w:rPr>
        <w:t xml:space="preserve"> </w:t>
      </w:r>
      <w:r w:rsidR="006A37F9" w:rsidRPr="006A37F9">
        <w:rPr>
          <w:sz w:val="26"/>
          <w:szCs w:val="26"/>
        </w:rPr>
        <w:t>образования</w:t>
      </w:r>
      <w:proofErr w:type="gramEnd"/>
      <w:r w:rsidR="006A37F9" w:rsidRPr="006A37F9">
        <w:rPr>
          <w:sz w:val="26"/>
          <w:szCs w:val="26"/>
        </w:rPr>
        <w:t xml:space="preserve"> Санкт-Петербурга  Муниципальный округ Волковское</w:t>
      </w:r>
      <w:r w:rsidR="006A37F9">
        <w:rPr>
          <w:sz w:val="26"/>
          <w:szCs w:val="26"/>
        </w:rPr>
        <w:t xml:space="preserve"> н</w:t>
      </w:r>
      <w:r w:rsidR="006A37F9" w:rsidRPr="006A37F9">
        <w:rPr>
          <w:sz w:val="26"/>
          <w:szCs w:val="26"/>
        </w:rPr>
        <w:t>а 2023 год  и на плановый период 2024 и 2025 годов»</w:t>
      </w:r>
      <w:r w:rsidR="00E7715A" w:rsidRPr="006A37F9">
        <w:rPr>
          <w:sz w:val="26"/>
          <w:szCs w:val="26"/>
        </w:rPr>
        <w:t>:</w:t>
      </w:r>
    </w:p>
    <w:p w14:paraId="65D1AF4E" w14:textId="12766F65" w:rsidR="006A37F9" w:rsidRDefault="00643A30" w:rsidP="002078A2">
      <w:pPr>
        <w:ind w:firstLine="567"/>
        <w:rPr>
          <w:sz w:val="26"/>
          <w:szCs w:val="26"/>
        </w:rPr>
      </w:pPr>
      <w:r w:rsidRPr="00AC619F">
        <w:rPr>
          <w:sz w:val="26"/>
          <w:szCs w:val="26"/>
        </w:rPr>
        <w:t xml:space="preserve">1.1. </w:t>
      </w:r>
      <w:r w:rsidR="006A37F9">
        <w:rPr>
          <w:sz w:val="26"/>
          <w:szCs w:val="26"/>
        </w:rPr>
        <w:t xml:space="preserve">добавить в Положение следующие пункты:  </w:t>
      </w:r>
    </w:p>
    <w:p w14:paraId="6BC3BBEA" w14:textId="5E5C3CFF" w:rsidR="006A37F9" w:rsidRPr="006A37F9" w:rsidRDefault="006A37F9" w:rsidP="006A37F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 </w:t>
      </w:r>
      <w:r w:rsidRPr="006A37F9">
        <w:rPr>
          <w:sz w:val="26"/>
          <w:szCs w:val="26"/>
        </w:rPr>
        <w:t>5. Применение</w:t>
      </w:r>
      <w:r w:rsidRPr="006A37F9">
        <w:rPr>
          <w:snapToGrid w:val="0"/>
          <w:sz w:val="26"/>
          <w:szCs w:val="26"/>
        </w:rPr>
        <w:t xml:space="preserve"> кодов целевых статей </w:t>
      </w:r>
      <w:r w:rsidRPr="006A37F9">
        <w:rPr>
          <w:sz w:val="26"/>
          <w:szCs w:val="26"/>
        </w:rPr>
        <w:t>для отражения расходов бюджета МО Волковское, источником финансового обеспечения которых являются межбюджетные трансферты.</w:t>
      </w:r>
    </w:p>
    <w:p w14:paraId="4F0CE54F" w14:textId="77777777" w:rsidR="006A37F9" w:rsidRPr="006A37F9" w:rsidRDefault="006A37F9" w:rsidP="006A37F9">
      <w:pPr>
        <w:ind w:firstLine="567"/>
        <w:jc w:val="both"/>
        <w:rPr>
          <w:sz w:val="26"/>
          <w:szCs w:val="26"/>
        </w:rPr>
      </w:pPr>
      <w:r w:rsidRPr="006A37F9">
        <w:rPr>
          <w:sz w:val="26"/>
          <w:szCs w:val="26"/>
          <w:lang w:val="en-US"/>
        </w:rPr>
        <w:t>S</w:t>
      </w:r>
      <w:r w:rsidRPr="006A37F9">
        <w:rPr>
          <w:sz w:val="26"/>
          <w:szCs w:val="26"/>
        </w:rPr>
        <w:t xml:space="preserve">ХХХХ, где </w:t>
      </w:r>
    </w:p>
    <w:p w14:paraId="3CC5F7B8" w14:textId="77777777" w:rsidR="006A37F9" w:rsidRPr="006A37F9" w:rsidRDefault="006A37F9" w:rsidP="006A37F9">
      <w:pPr>
        <w:ind w:firstLine="567"/>
        <w:jc w:val="both"/>
        <w:rPr>
          <w:sz w:val="26"/>
          <w:szCs w:val="26"/>
        </w:rPr>
      </w:pPr>
      <w:r w:rsidRPr="006A37F9">
        <w:rPr>
          <w:sz w:val="26"/>
          <w:szCs w:val="26"/>
          <w:lang w:val="en-US"/>
        </w:rPr>
        <w:t>S</w:t>
      </w:r>
      <w:r w:rsidRPr="006A37F9">
        <w:rPr>
          <w:sz w:val="26"/>
          <w:szCs w:val="26"/>
        </w:rPr>
        <w:t xml:space="preserve"> - </w:t>
      </w:r>
      <w:proofErr w:type="gramStart"/>
      <w:r w:rsidRPr="006A37F9">
        <w:rPr>
          <w:sz w:val="26"/>
          <w:szCs w:val="26"/>
        </w:rPr>
        <w:t>расходы</w:t>
      </w:r>
      <w:proofErr w:type="gramEnd"/>
      <w:r w:rsidRPr="006A37F9">
        <w:rPr>
          <w:sz w:val="26"/>
          <w:szCs w:val="26"/>
        </w:rPr>
        <w:t xml:space="preserve"> на предоставление межбюджетных трансфертов местным бюджетам в виде субсидий</w:t>
      </w:r>
    </w:p>
    <w:p w14:paraId="1E15F3DD" w14:textId="77777777" w:rsidR="006A37F9" w:rsidRPr="006A37F9" w:rsidRDefault="006A37F9" w:rsidP="006A37F9">
      <w:pPr>
        <w:pStyle w:val="ConsPlusNormal"/>
        <w:spacing w:after="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7F9">
        <w:rPr>
          <w:rFonts w:ascii="Times New Roman" w:hAnsi="Times New Roman" w:cs="Times New Roman"/>
          <w:sz w:val="26"/>
          <w:szCs w:val="26"/>
        </w:rPr>
        <w:t xml:space="preserve">5.1. Коды направлений расходов, содержащие значения, используются: </w:t>
      </w:r>
    </w:p>
    <w:p w14:paraId="4B392F50" w14:textId="07FEB53D" w:rsidR="006A37F9" w:rsidRPr="006A37F9" w:rsidRDefault="006A37F9" w:rsidP="006A37F9">
      <w:pPr>
        <w:pStyle w:val="TableParagraph"/>
        <w:spacing w:before="31" w:line="244" w:lineRule="auto"/>
        <w:ind w:left="0" w:right="811" w:firstLine="567"/>
        <w:jc w:val="both"/>
        <w:rPr>
          <w:spacing w:val="-2"/>
          <w:sz w:val="26"/>
          <w:szCs w:val="26"/>
        </w:rPr>
      </w:pPr>
      <w:r w:rsidRPr="006A37F9">
        <w:rPr>
          <w:sz w:val="26"/>
          <w:szCs w:val="26"/>
        </w:rPr>
        <w:t xml:space="preserve">S2500 – </w:t>
      </w:r>
      <w:r w:rsidRPr="006A37F9">
        <w:rPr>
          <w:spacing w:val="-2"/>
          <w:sz w:val="26"/>
          <w:szCs w:val="26"/>
        </w:rPr>
        <w:t xml:space="preserve">субсидии на организацию благоустройства территории </w:t>
      </w:r>
      <w:r>
        <w:rPr>
          <w:spacing w:val="-2"/>
          <w:sz w:val="26"/>
          <w:szCs w:val="26"/>
        </w:rPr>
        <w:t>м</w:t>
      </w:r>
      <w:r w:rsidRPr="006A37F9">
        <w:rPr>
          <w:spacing w:val="-2"/>
          <w:sz w:val="26"/>
          <w:szCs w:val="26"/>
        </w:rPr>
        <w:t>униципального образования за счет субсидий из бюджета Санкт-Петербурга</w:t>
      </w:r>
    </w:p>
    <w:p w14:paraId="6BD8FB95" w14:textId="77777777" w:rsidR="006A37F9" w:rsidRPr="006A37F9" w:rsidRDefault="006A37F9" w:rsidP="006A37F9">
      <w:pPr>
        <w:pStyle w:val="TableParagraph"/>
        <w:spacing w:before="31" w:line="244" w:lineRule="auto"/>
        <w:ind w:left="0" w:right="811" w:firstLine="567"/>
        <w:jc w:val="both"/>
        <w:rPr>
          <w:sz w:val="26"/>
          <w:szCs w:val="26"/>
        </w:rPr>
      </w:pPr>
      <w:r w:rsidRPr="006A37F9">
        <w:rPr>
          <w:sz w:val="26"/>
          <w:szCs w:val="26"/>
        </w:rPr>
        <w:lastRenderedPageBreak/>
        <w:t>S2510 – субсидии на осуществление работ в сфере озеленения на территории муниципального образования за счет субсидий из бюджета Санкт-Петербурга</w:t>
      </w:r>
    </w:p>
    <w:p w14:paraId="0FEAF4C9" w14:textId="77777777" w:rsidR="006A37F9" w:rsidRPr="006A37F9" w:rsidRDefault="006A37F9" w:rsidP="006A37F9">
      <w:pPr>
        <w:pStyle w:val="TableParagraph"/>
        <w:spacing w:before="31" w:line="244" w:lineRule="auto"/>
        <w:ind w:left="0" w:right="811" w:firstLine="567"/>
        <w:jc w:val="both"/>
        <w:rPr>
          <w:spacing w:val="-2"/>
          <w:sz w:val="26"/>
          <w:szCs w:val="26"/>
        </w:rPr>
      </w:pPr>
      <w:r w:rsidRPr="006A37F9">
        <w:rPr>
          <w:sz w:val="26"/>
          <w:szCs w:val="26"/>
        </w:rPr>
        <w:t>6. Применение</w:t>
      </w:r>
      <w:r w:rsidRPr="006A37F9">
        <w:rPr>
          <w:snapToGrid w:val="0"/>
          <w:sz w:val="26"/>
          <w:szCs w:val="26"/>
        </w:rPr>
        <w:t xml:space="preserve"> кодов целевых статей </w:t>
      </w:r>
      <w:r w:rsidRPr="006A37F9">
        <w:rPr>
          <w:sz w:val="26"/>
          <w:szCs w:val="26"/>
        </w:rPr>
        <w:t xml:space="preserve">для отражения расходов бюджета МО Волковское, источником финансового обеспечения которых являются </w:t>
      </w:r>
      <w:proofErr w:type="spellStart"/>
      <w:r w:rsidRPr="006A37F9">
        <w:rPr>
          <w:sz w:val="26"/>
          <w:szCs w:val="26"/>
        </w:rPr>
        <w:t>софинансирование</w:t>
      </w:r>
      <w:proofErr w:type="spellEnd"/>
      <w:r w:rsidRPr="006A37F9">
        <w:rPr>
          <w:sz w:val="26"/>
          <w:szCs w:val="26"/>
        </w:rPr>
        <w:t xml:space="preserve"> за счет средств местного бюджета</w:t>
      </w:r>
    </w:p>
    <w:p w14:paraId="43BD7406" w14:textId="77777777" w:rsidR="006A37F9" w:rsidRPr="006A37F9" w:rsidRDefault="006A37F9" w:rsidP="006A37F9">
      <w:pPr>
        <w:ind w:firstLine="567"/>
        <w:jc w:val="both"/>
        <w:rPr>
          <w:sz w:val="26"/>
          <w:szCs w:val="26"/>
        </w:rPr>
      </w:pPr>
      <w:r w:rsidRPr="006A37F9">
        <w:rPr>
          <w:sz w:val="26"/>
          <w:szCs w:val="26"/>
        </w:rPr>
        <w:t xml:space="preserve">МХХХХ, где </w:t>
      </w:r>
    </w:p>
    <w:p w14:paraId="5618DC13" w14:textId="77777777" w:rsidR="006A37F9" w:rsidRPr="006A37F9" w:rsidRDefault="006A37F9" w:rsidP="006A37F9">
      <w:pPr>
        <w:pStyle w:val="TableParagraph"/>
        <w:spacing w:before="31" w:line="244" w:lineRule="auto"/>
        <w:ind w:left="0" w:right="811" w:firstLine="567"/>
        <w:jc w:val="both"/>
        <w:rPr>
          <w:spacing w:val="-2"/>
          <w:sz w:val="26"/>
          <w:szCs w:val="26"/>
        </w:rPr>
      </w:pPr>
      <w:r w:rsidRPr="006A37F9">
        <w:rPr>
          <w:sz w:val="26"/>
          <w:szCs w:val="26"/>
        </w:rPr>
        <w:t xml:space="preserve">М - расходы на предоставление </w:t>
      </w:r>
      <w:proofErr w:type="spellStart"/>
      <w:r w:rsidRPr="006A37F9">
        <w:rPr>
          <w:sz w:val="26"/>
          <w:szCs w:val="26"/>
        </w:rPr>
        <w:t>софинансирования</w:t>
      </w:r>
      <w:proofErr w:type="spellEnd"/>
      <w:r w:rsidRPr="006A37F9">
        <w:rPr>
          <w:sz w:val="26"/>
          <w:szCs w:val="26"/>
        </w:rPr>
        <w:t xml:space="preserve"> за счет средств местного бюджета</w:t>
      </w:r>
    </w:p>
    <w:p w14:paraId="5F4A6D63" w14:textId="77777777" w:rsidR="006A37F9" w:rsidRPr="006A37F9" w:rsidRDefault="006A37F9" w:rsidP="006A37F9">
      <w:pPr>
        <w:pStyle w:val="ConsPlusNormal"/>
        <w:spacing w:after="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37F9">
        <w:rPr>
          <w:rFonts w:ascii="Times New Roman" w:hAnsi="Times New Roman" w:cs="Times New Roman"/>
          <w:sz w:val="26"/>
          <w:szCs w:val="26"/>
        </w:rPr>
        <w:t xml:space="preserve">6.1. Коды направлений расходов, содержащие значения, используются: </w:t>
      </w:r>
    </w:p>
    <w:p w14:paraId="45536234" w14:textId="77777777" w:rsidR="006A37F9" w:rsidRPr="006A37F9" w:rsidRDefault="006A37F9" w:rsidP="006A37F9">
      <w:pPr>
        <w:pStyle w:val="TableParagraph"/>
        <w:spacing w:before="31" w:line="244" w:lineRule="auto"/>
        <w:ind w:left="0" w:right="811" w:firstLine="567"/>
        <w:jc w:val="both"/>
        <w:rPr>
          <w:spacing w:val="-2"/>
          <w:sz w:val="26"/>
          <w:szCs w:val="26"/>
        </w:rPr>
      </w:pPr>
      <w:r w:rsidRPr="006A37F9">
        <w:rPr>
          <w:sz w:val="26"/>
          <w:szCs w:val="26"/>
        </w:rPr>
        <w:t xml:space="preserve">M2500 – </w:t>
      </w:r>
      <w:r w:rsidRPr="006A37F9">
        <w:rPr>
          <w:spacing w:val="-2"/>
          <w:sz w:val="26"/>
          <w:szCs w:val="26"/>
        </w:rPr>
        <w:t xml:space="preserve">Расходы на благоустройства территории муниципального образования </w:t>
      </w:r>
      <w:proofErr w:type="spellStart"/>
      <w:r w:rsidRPr="006A37F9">
        <w:rPr>
          <w:spacing w:val="-2"/>
          <w:sz w:val="26"/>
          <w:szCs w:val="26"/>
        </w:rPr>
        <w:t>софинансируемые</w:t>
      </w:r>
      <w:proofErr w:type="spellEnd"/>
      <w:r w:rsidRPr="006A37F9">
        <w:rPr>
          <w:spacing w:val="-2"/>
          <w:sz w:val="26"/>
          <w:szCs w:val="26"/>
        </w:rPr>
        <w:t xml:space="preserve"> за счет средств местного бюджета</w:t>
      </w:r>
    </w:p>
    <w:p w14:paraId="2AEB4CAB" w14:textId="0397EAD5" w:rsidR="006A37F9" w:rsidRPr="006A37F9" w:rsidRDefault="006A37F9" w:rsidP="006A37F9">
      <w:pPr>
        <w:pStyle w:val="TableParagraph"/>
        <w:spacing w:before="31" w:line="244" w:lineRule="auto"/>
        <w:ind w:left="0" w:right="811" w:firstLine="567"/>
        <w:jc w:val="both"/>
        <w:rPr>
          <w:spacing w:val="-2"/>
          <w:sz w:val="26"/>
          <w:szCs w:val="26"/>
        </w:rPr>
      </w:pPr>
      <w:r w:rsidRPr="006A37F9">
        <w:rPr>
          <w:sz w:val="26"/>
          <w:szCs w:val="26"/>
        </w:rPr>
        <w:t xml:space="preserve">M2510 – Расходы на осуществление работ в сфере озеленения на территории муниципального образования </w:t>
      </w:r>
      <w:proofErr w:type="spellStart"/>
      <w:r w:rsidRPr="006A37F9">
        <w:rPr>
          <w:sz w:val="26"/>
          <w:szCs w:val="26"/>
        </w:rPr>
        <w:t>софинансируемые</w:t>
      </w:r>
      <w:proofErr w:type="spellEnd"/>
      <w:r w:rsidRPr="006A37F9">
        <w:rPr>
          <w:sz w:val="26"/>
          <w:szCs w:val="26"/>
        </w:rPr>
        <w:t xml:space="preserve"> за счет средств местного бюджета</w:t>
      </w:r>
      <w:proofErr w:type="gramStart"/>
      <w:r w:rsidR="00F95963">
        <w:rPr>
          <w:sz w:val="26"/>
          <w:szCs w:val="26"/>
        </w:rPr>
        <w:t>.»</w:t>
      </w:r>
      <w:r>
        <w:rPr>
          <w:sz w:val="26"/>
          <w:szCs w:val="26"/>
        </w:rPr>
        <w:t>.</w:t>
      </w:r>
      <w:proofErr w:type="gramEnd"/>
    </w:p>
    <w:p w14:paraId="4AC6CB71" w14:textId="77777777" w:rsidR="006A37F9" w:rsidRPr="006A37F9" w:rsidRDefault="00535725" w:rsidP="006A37F9">
      <w:pPr>
        <w:ind w:firstLine="567"/>
        <w:jc w:val="both"/>
        <w:rPr>
          <w:sz w:val="26"/>
          <w:szCs w:val="26"/>
        </w:rPr>
      </w:pPr>
      <w:r w:rsidRPr="006A37F9">
        <w:rPr>
          <w:sz w:val="26"/>
          <w:szCs w:val="26"/>
        </w:rPr>
        <w:t>2</w:t>
      </w:r>
      <w:r w:rsidR="0047680F" w:rsidRPr="006A37F9">
        <w:rPr>
          <w:sz w:val="26"/>
          <w:szCs w:val="26"/>
        </w:rPr>
        <w:t xml:space="preserve">. </w:t>
      </w:r>
      <w:proofErr w:type="gramStart"/>
      <w:r w:rsidR="006A37F9" w:rsidRPr="006A37F9">
        <w:rPr>
          <w:sz w:val="26"/>
          <w:szCs w:val="26"/>
        </w:rPr>
        <w:t>Внести следующие изменения и дополнения в</w:t>
      </w:r>
      <w:r w:rsidR="006A37F9" w:rsidRPr="006A37F9">
        <w:rPr>
          <w:sz w:val="26"/>
          <w:szCs w:val="26"/>
        </w:rPr>
        <w:t xml:space="preserve"> </w:t>
      </w:r>
      <w:r w:rsidR="006A37F9" w:rsidRPr="006A37F9">
        <w:rPr>
          <w:sz w:val="26"/>
          <w:szCs w:val="26"/>
        </w:rPr>
        <w:t>Приложение № 1</w:t>
      </w:r>
      <w:r w:rsidR="006A37F9" w:rsidRPr="006A37F9">
        <w:rPr>
          <w:sz w:val="26"/>
          <w:szCs w:val="26"/>
        </w:rPr>
        <w:t xml:space="preserve"> </w:t>
      </w:r>
      <w:r w:rsidR="006A37F9" w:rsidRPr="006A37F9">
        <w:rPr>
          <w:sz w:val="26"/>
          <w:szCs w:val="26"/>
        </w:rPr>
        <w:t xml:space="preserve">к </w:t>
      </w:r>
      <w:r w:rsidR="006A37F9">
        <w:rPr>
          <w:sz w:val="26"/>
          <w:szCs w:val="26"/>
        </w:rPr>
        <w:t>«</w:t>
      </w:r>
      <w:r w:rsidR="006A37F9" w:rsidRPr="006A37F9">
        <w:rPr>
          <w:sz w:val="26"/>
          <w:szCs w:val="26"/>
        </w:rPr>
        <w:t>Положению о порядке применения</w:t>
      </w:r>
      <w:r w:rsidR="006A37F9" w:rsidRPr="006A37F9">
        <w:rPr>
          <w:sz w:val="26"/>
          <w:szCs w:val="26"/>
        </w:rPr>
        <w:t xml:space="preserve"> </w:t>
      </w:r>
      <w:r w:rsidR="006A37F9" w:rsidRPr="006A37F9">
        <w:rPr>
          <w:sz w:val="26"/>
          <w:szCs w:val="26"/>
        </w:rPr>
        <w:t>бюджетной классификации расходов</w:t>
      </w:r>
      <w:r w:rsidR="006A37F9" w:rsidRPr="006A37F9">
        <w:rPr>
          <w:sz w:val="26"/>
          <w:szCs w:val="26"/>
        </w:rPr>
        <w:t xml:space="preserve"> </w:t>
      </w:r>
      <w:r w:rsidR="006A37F9" w:rsidRPr="006A37F9">
        <w:rPr>
          <w:sz w:val="26"/>
          <w:szCs w:val="26"/>
        </w:rPr>
        <w:t>Бюджет Внутригородского муниципального образования Санкт-Петербурга Муниципальный округ Волковское на 2023 год</w:t>
      </w:r>
      <w:r w:rsidR="006A37F9" w:rsidRPr="006A37F9">
        <w:rPr>
          <w:sz w:val="26"/>
          <w:szCs w:val="26"/>
        </w:rPr>
        <w:t xml:space="preserve"> </w:t>
      </w:r>
      <w:r w:rsidR="006A37F9" w:rsidRPr="006A37F9">
        <w:rPr>
          <w:sz w:val="26"/>
          <w:szCs w:val="26"/>
        </w:rPr>
        <w:t>и на плановый период 2024 и 2025 годов</w:t>
      </w:r>
      <w:r w:rsidR="006A37F9">
        <w:rPr>
          <w:sz w:val="26"/>
          <w:szCs w:val="26"/>
        </w:rPr>
        <w:t xml:space="preserve">» </w:t>
      </w:r>
      <w:r w:rsidR="006A37F9" w:rsidRPr="006A37F9">
        <w:rPr>
          <w:sz w:val="26"/>
          <w:szCs w:val="26"/>
        </w:rPr>
        <w:t>постановления Местной Администрации внутригородского</w:t>
      </w:r>
      <w:r w:rsidR="006A37F9">
        <w:rPr>
          <w:sz w:val="26"/>
          <w:szCs w:val="26"/>
        </w:rPr>
        <w:t xml:space="preserve"> </w:t>
      </w:r>
      <w:r w:rsidR="006A37F9" w:rsidRPr="006A37F9">
        <w:rPr>
          <w:sz w:val="26"/>
          <w:szCs w:val="26"/>
        </w:rPr>
        <w:t>муниципального образования Санкт-Петербурга</w:t>
      </w:r>
      <w:r w:rsidR="006A37F9">
        <w:rPr>
          <w:sz w:val="26"/>
          <w:szCs w:val="26"/>
        </w:rPr>
        <w:t xml:space="preserve"> </w:t>
      </w:r>
      <w:r w:rsidR="006A37F9" w:rsidRPr="006A37F9">
        <w:rPr>
          <w:sz w:val="26"/>
          <w:szCs w:val="26"/>
        </w:rPr>
        <w:t>муниципальный округ Волковское от 10.10.2022 № 41</w:t>
      </w:r>
      <w:r w:rsidR="006A37F9">
        <w:rPr>
          <w:sz w:val="26"/>
          <w:szCs w:val="26"/>
        </w:rPr>
        <w:t xml:space="preserve"> </w:t>
      </w:r>
      <w:r w:rsidR="006A37F9" w:rsidRPr="006A37F9">
        <w:rPr>
          <w:sz w:val="26"/>
          <w:szCs w:val="26"/>
        </w:rPr>
        <w:t>«О порядке применения бюджетной классификации</w:t>
      </w:r>
      <w:r w:rsidR="006A37F9">
        <w:rPr>
          <w:sz w:val="26"/>
          <w:szCs w:val="26"/>
        </w:rPr>
        <w:t xml:space="preserve"> </w:t>
      </w:r>
      <w:r w:rsidR="006A37F9" w:rsidRPr="006A37F9">
        <w:rPr>
          <w:sz w:val="26"/>
          <w:szCs w:val="26"/>
        </w:rPr>
        <w:t>Бюджета Внутригородского муниципального</w:t>
      </w:r>
      <w:r w:rsidR="006A37F9">
        <w:rPr>
          <w:sz w:val="26"/>
          <w:szCs w:val="26"/>
        </w:rPr>
        <w:t xml:space="preserve"> </w:t>
      </w:r>
      <w:r w:rsidR="006A37F9" w:rsidRPr="006A37F9">
        <w:rPr>
          <w:sz w:val="26"/>
          <w:szCs w:val="26"/>
        </w:rPr>
        <w:t>образования Санкт-Петербурга  Муниципальный округ</w:t>
      </w:r>
      <w:proofErr w:type="gramEnd"/>
      <w:r w:rsidR="006A37F9" w:rsidRPr="006A37F9">
        <w:rPr>
          <w:sz w:val="26"/>
          <w:szCs w:val="26"/>
        </w:rPr>
        <w:t xml:space="preserve"> Волковское</w:t>
      </w:r>
      <w:r w:rsidR="006A37F9">
        <w:rPr>
          <w:sz w:val="26"/>
          <w:szCs w:val="26"/>
        </w:rPr>
        <w:t xml:space="preserve"> н</w:t>
      </w:r>
      <w:r w:rsidR="006A37F9" w:rsidRPr="006A37F9">
        <w:rPr>
          <w:sz w:val="26"/>
          <w:szCs w:val="26"/>
        </w:rPr>
        <w:t>а 2023 год  и на плановый период 2024 и 2025 годов»:</w:t>
      </w:r>
    </w:p>
    <w:p w14:paraId="318C70E6" w14:textId="25AA6DCE" w:rsidR="006A37F9" w:rsidRDefault="006A37F9" w:rsidP="006A37F9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 w:val="26"/>
          <w:szCs w:val="26"/>
        </w:rPr>
      </w:pPr>
      <w:r w:rsidRPr="006A37F9">
        <w:rPr>
          <w:sz w:val="26"/>
          <w:szCs w:val="26"/>
        </w:rPr>
        <w:t xml:space="preserve">2.1. </w:t>
      </w:r>
      <w:r>
        <w:rPr>
          <w:sz w:val="26"/>
          <w:szCs w:val="26"/>
        </w:rPr>
        <w:t xml:space="preserve">В пункт </w:t>
      </w:r>
      <w:r w:rsidRPr="006A37F9">
        <w:rPr>
          <w:snapToGrid w:val="0"/>
          <w:sz w:val="26"/>
          <w:szCs w:val="26"/>
        </w:rPr>
        <w:t xml:space="preserve">09 Муниципальная программа </w:t>
      </w:r>
      <w:r w:rsidRPr="006A37F9">
        <w:rPr>
          <w:sz w:val="26"/>
          <w:szCs w:val="26"/>
        </w:rPr>
        <w:t>Внутригородского муниципального образования Санкт-Петербурга Муниципальный округ Волковское</w:t>
      </w:r>
      <w:r>
        <w:rPr>
          <w:sz w:val="26"/>
          <w:szCs w:val="26"/>
        </w:rPr>
        <w:t xml:space="preserve"> </w:t>
      </w:r>
      <w:r w:rsidRPr="006A37F9">
        <w:rPr>
          <w:snapToGrid w:val="0"/>
          <w:sz w:val="26"/>
          <w:szCs w:val="26"/>
        </w:rPr>
        <w:t>«</w:t>
      </w:r>
      <w:r w:rsidRPr="006A37F9">
        <w:rPr>
          <w:sz w:val="26"/>
          <w:szCs w:val="26"/>
        </w:rPr>
        <w:t>БЛАГОУСТРОЙСТВО»</w:t>
      </w:r>
      <w:r>
        <w:rPr>
          <w:sz w:val="26"/>
          <w:szCs w:val="26"/>
        </w:rPr>
        <w:t xml:space="preserve"> </w:t>
      </w:r>
      <w:r w:rsidR="002110FC">
        <w:rPr>
          <w:sz w:val="26"/>
          <w:szCs w:val="26"/>
        </w:rPr>
        <w:t>добавить следующие ц</w:t>
      </w:r>
      <w:r w:rsidRPr="006A37F9">
        <w:rPr>
          <w:snapToGrid w:val="0"/>
          <w:sz w:val="26"/>
          <w:szCs w:val="26"/>
        </w:rPr>
        <w:t>елевые статьи муниципальной программы:</w:t>
      </w:r>
    </w:p>
    <w:p w14:paraId="44F582E0" w14:textId="0EDDF834" w:rsidR="002110FC" w:rsidRPr="002110FC" w:rsidRDefault="002110FC" w:rsidP="002110FC">
      <w:pPr>
        <w:autoSpaceDE w:val="0"/>
        <w:autoSpaceDN w:val="0"/>
        <w:adjustRightInd w:val="0"/>
        <w:jc w:val="both"/>
        <w:outlineLvl w:val="4"/>
        <w:rPr>
          <w:spacing w:val="-2"/>
          <w:sz w:val="26"/>
          <w:szCs w:val="26"/>
        </w:rPr>
      </w:pPr>
      <w:r w:rsidRPr="002110FC">
        <w:rPr>
          <w:snapToGrid w:val="0"/>
          <w:sz w:val="26"/>
          <w:szCs w:val="26"/>
        </w:rPr>
        <w:t>«</w:t>
      </w:r>
      <w:r w:rsidRPr="002110FC">
        <w:rPr>
          <w:sz w:val="26"/>
          <w:szCs w:val="26"/>
        </w:rPr>
        <w:t>09440 00000 Подпрограмма</w:t>
      </w:r>
      <w:r>
        <w:rPr>
          <w:sz w:val="26"/>
          <w:szCs w:val="26"/>
        </w:rPr>
        <w:t xml:space="preserve"> </w:t>
      </w:r>
      <w:r w:rsidRPr="002110FC">
        <w:rPr>
          <w:sz w:val="26"/>
          <w:szCs w:val="26"/>
        </w:rPr>
        <w:t xml:space="preserve">«Прочие мероприятиям в области благоустройства территории </w:t>
      </w:r>
      <w:r w:rsidRPr="002110FC">
        <w:rPr>
          <w:spacing w:val="-2"/>
          <w:sz w:val="26"/>
          <w:szCs w:val="26"/>
        </w:rPr>
        <w:t>муниципального</w:t>
      </w:r>
      <w:r w:rsidRPr="002110FC">
        <w:rPr>
          <w:spacing w:val="-4"/>
          <w:sz w:val="26"/>
          <w:szCs w:val="26"/>
        </w:rPr>
        <w:t xml:space="preserve"> </w:t>
      </w:r>
      <w:r w:rsidRPr="002110FC">
        <w:rPr>
          <w:spacing w:val="-2"/>
          <w:sz w:val="26"/>
          <w:szCs w:val="26"/>
        </w:rPr>
        <w:t>образования»:</w:t>
      </w:r>
    </w:p>
    <w:p w14:paraId="5330718D" w14:textId="035C415F" w:rsidR="00535725" w:rsidRDefault="002110FC" w:rsidP="002110FC">
      <w:pPr>
        <w:pStyle w:val="TableParagraph"/>
        <w:spacing w:before="32" w:line="242" w:lineRule="auto"/>
        <w:ind w:right="422"/>
        <w:jc w:val="both"/>
        <w:rPr>
          <w:snapToGrid w:val="0"/>
          <w:sz w:val="26"/>
          <w:szCs w:val="26"/>
        </w:rPr>
      </w:pPr>
      <w:r w:rsidRPr="002110FC">
        <w:rPr>
          <w:sz w:val="26"/>
          <w:szCs w:val="26"/>
        </w:rPr>
        <w:t>01629 –</w:t>
      </w:r>
      <w:r>
        <w:rPr>
          <w:sz w:val="26"/>
          <w:szCs w:val="26"/>
        </w:rPr>
        <w:t xml:space="preserve"> </w:t>
      </w:r>
      <w:r w:rsidRPr="002110FC">
        <w:rPr>
          <w:spacing w:val="-2"/>
          <w:sz w:val="26"/>
          <w:szCs w:val="26"/>
        </w:rPr>
        <w:t xml:space="preserve">Архитектурно-строительное </w:t>
      </w:r>
      <w:r w:rsidRPr="002110FC">
        <w:rPr>
          <w:sz w:val="26"/>
          <w:szCs w:val="26"/>
        </w:rPr>
        <w:t>проектирование</w:t>
      </w:r>
      <w:r w:rsidRPr="002110FC">
        <w:rPr>
          <w:spacing w:val="-13"/>
          <w:sz w:val="26"/>
          <w:szCs w:val="26"/>
        </w:rPr>
        <w:t xml:space="preserve"> </w:t>
      </w:r>
      <w:r w:rsidRPr="002110FC">
        <w:rPr>
          <w:sz w:val="26"/>
          <w:szCs w:val="26"/>
        </w:rPr>
        <w:t>и</w:t>
      </w:r>
      <w:r w:rsidRPr="002110FC">
        <w:rPr>
          <w:spacing w:val="-12"/>
          <w:sz w:val="26"/>
          <w:szCs w:val="26"/>
        </w:rPr>
        <w:t xml:space="preserve"> </w:t>
      </w:r>
      <w:r w:rsidRPr="002110FC">
        <w:rPr>
          <w:sz w:val="26"/>
          <w:szCs w:val="26"/>
        </w:rPr>
        <w:t>строительство объектов наружного освещения детских</w:t>
      </w:r>
      <w:r w:rsidRPr="002110FC">
        <w:rPr>
          <w:spacing w:val="-13"/>
          <w:sz w:val="26"/>
          <w:szCs w:val="26"/>
        </w:rPr>
        <w:t xml:space="preserve"> </w:t>
      </w:r>
      <w:r w:rsidRPr="002110FC">
        <w:rPr>
          <w:sz w:val="26"/>
          <w:szCs w:val="26"/>
        </w:rPr>
        <w:t>и</w:t>
      </w:r>
      <w:r w:rsidRPr="002110FC">
        <w:rPr>
          <w:spacing w:val="-12"/>
          <w:sz w:val="26"/>
          <w:szCs w:val="26"/>
        </w:rPr>
        <w:t xml:space="preserve"> </w:t>
      </w:r>
      <w:r w:rsidRPr="002110FC">
        <w:rPr>
          <w:sz w:val="26"/>
          <w:szCs w:val="26"/>
        </w:rPr>
        <w:t>спортивных</w:t>
      </w:r>
      <w:r w:rsidRPr="002110FC">
        <w:rPr>
          <w:spacing w:val="-13"/>
          <w:sz w:val="26"/>
          <w:szCs w:val="26"/>
        </w:rPr>
        <w:t xml:space="preserve"> </w:t>
      </w:r>
      <w:r w:rsidRPr="002110FC">
        <w:rPr>
          <w:sz w:val="26"/>
          <w:szCs w:val="26"/>
        </w:rPr>
        <w:t>площадок</w:t>
      </w:r>
      <w:r w:rsidRPr="002110FC">
        <w:rPr>
          <w:spacing w:val="-12"/>
          <w:sz w:val="26"/>
          <w:szCs w:val="26"/>
        </w:rPr>
        <w:t xml:space="preserve"> </w:t>
      </w:r>
      <w:r w:rsidRPr="002110FC">
        <w:rPr>
          <w:sz w:val="26"/>
          <w:szCs w:val="26"/>
        </w:rPr>
        <w:t>на внутриквартальных территориях</w:t>
      </w:r>
      <w:proofErr w:type="gramStart"/>
      <w:r>
        <w:rPr>
          <w:sz w:val="26"/>
          <w:szCs w:val="26"/>
        </w:rPr>
        <w:t>.</w:t>
      </w:r>
      <w:r w:rsidRPr="002110FC">
        <w:rPr>
          <w:snapToGrid w:val="0"/>
          <w:sz w:val="26"/>
          <w:szCs w:val="26"/>
        </w:rPr>
        <w:t>»</w:t>
      </w:r>
      <w:r>
        <w:rPr>
          <w:snapToGrid w:val="0"/>
          <w:sz w:val="26"/>
          <w:szCs w:val="26"/>
        </w:rPr>
        <w:t>.</w:t>
      </w:r>
      <w:proofErr w:type="gramEnd"/>
    </w:p>
    <w:p w14:paraId="78741626" w14:textId="66DB232A" w:rsidR="00F95963" w:rsidRDefault="00F95963" w:rsidP="00F95963">
      <w:pPr>
        <w:ind w:firstLine="567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3.  </w:t>
      </w:r>
      <w:proofErr w:type="gramStart"/>
      <w:r w:rsidRPr="006A37F9">
        <w:rPr>
          <w:sz w:val="26"/>
          <w:szCs w:val="26"/>
        </w:rPr>
        <w:t xml:space="preserve">Внести следующие изменения и дополнения в Приложение № </w:t>
      </w:r>
      <w:r>
        <w:rPr>
          <w:sz w:val="26"/>
          <w:szCs w:val="26"/>
        </w:rPr>
        <w:t>2</w:t>
      </w:r>
      <w:r w:rsidRPr="006A37F9">
        <w:rPr>
          <w:sz w:val="26"/>
          <w:szCs w:val="26"/>
        </w:rPr>
        <w:t xml:space="preserve"> к </w:t>
      </w:r>
      <w:r>
        <w:rPr>
          <w:sz w:val="26"/>
          <w:szCs w:val="26"/>
        </w:rPr>
        <w:t>«</w:t>
      </w:r>
      <w:r w:rsidRPr="006A37F9">
        <w:rPr>
          <w:sz w:val="26"/>
          <w:szCs w:val="26"/>
        </w:rPr>
        <w:t>Положению о порядке применения бюджетной классификации расходов Бюджет Внутригородского муниципального образования Санкт-Петербурга Муниципальный округ Волковское на 2023 год и на плановый период 2024 и 2025 годов</w:t>
      </w:r>
      <w:r>
        <w:rPr>
          <w:sz w:val="26"/>
          <w:szCs w:val="26"/>
        </w:rPr>
        <w:t xml:space="preserve">» </w:t>
      </w:r>
      <w:r w:rsidRPr="006A37F9">
        <w:rPr>
          <w:sz w:val="26"/>
          <w:szCs w:val="26"/>
        </w:rPr>
        <w:t>постановления Местной Администрации внутригородского</w:t>
      </w:r>
      <w:r>
        <w:rPr>
          <w:sz w:val="26"/>
          <w:szCs w:val="26"/>
        </w:rPr>
        <w:t xml:space="preserve"> </w:t>
      </w:r>
      <w:r w:rsidRPr="006A37F9">
        <w:rPr>
          <w:sz w:val="26"/>
          <w:szCs w:val="26"/>
        </w:rPr>
        <w:t>муниципального образования Санкт-Петербурга</w:t>
      </w:r>
      <w:r>
        <w:rPr>
          <w:sz w:val="26"/>
          <w:szCs w:val="26"/>
        </w:rPr>
        <w:t xml:space="preserve"> </w:t>
      </w:r>
      <w:r w:rsidRPr="006A37F9">
        <w:rPr>
          <w:sz w:val="26"/>
          <w:szCs w:val="26"/>
        </w:rPr>
        <w:t>муниципальный округ Волковское от 10.10.2022 № 41</w:t>
      </w:r>
      <w:r>
        <w:rPr>
          <w:sz w:val="26"/>
          <w:szCs w:val="26"/>
        </w:rPr>
        <w:t xml:space="preserve"> </w:t>
      </w:r>
      <w:r w:rsidRPr="006A37F9">
        <w:rPr>
          <w:sz w:val="26"/>
          <w:szCs w:val="26"/>
        </w:rPr>
        <w:t>«О порядке применения бюджетной классификации</w:t>
      </w:r>
      <w:r>
        <w:rPr>
          <w:sz w:val="26"/>
          <w:szCs w:val="26"/>
        </w:rPr>
        <w:t xml:space="preserve"> </w:t>
      </w:r>
      <w:r w:rsidRPr="006A37F9">
        <w:rPr>
          <w:sz w:val="26"/>
          <w:szCs w:val="26"/>
        </w:rPr>
        <w:t>Бюджета Внутригородского муниципального</w:t>
      </w:r>
      <w:r>
        <w:rPr>
          <w:sz w:val="26"/>
          <w:szCs w:val="26"/>
        </w:rPr>
        <w:t xml:space="preserve"> </w:t>
      </w:r>
      <w:r w:rsidRPr="006A37F9">
        <w:rPr>
          <w:sz w:val="26"/>
          <w:szCs w:val="26"/>
        </w:rPr>
        <w:t>образования Санкт-Петербурга  Муниципальный округ</w:t>
      </w:r>
      <w:proofErr w:type="gramEnd"/>
      <w:r w:rsidRPr="006A37F9">
        <w:rPr>
          <w:sz w:val="26"/>
          <w:szCs w:val="26"/>
        </w:rPr>
        <w:t xml:space="preserve"> Волковское</w:t>
      </w:r>
      <w:r>
        <w:rPr>
          <w:sz w:val="26"/>
          <w:szCs w:val="26"/>
        </w:rPr>
        <w:t xml:space="preserve"> н</w:t>
      </w:r>
      <w:r w:rsidRPr="006A37F9">
        <w:rPr>
          <w:sz w:val="26"/>
          <w:szCs w:val="26"/>
        </w:rPr>
        <w:t>а 2023 год  и на плановый период 2024 и 2025 годов»:</w:t>
      </w:r>
    </w:p>
    <w:p w14:paraId="542586B8" w14:textId="77777777" w:rsidR="00565464" w:rsidRDefault="00F95963" w:rsidP="00565464">
      <w:pPr>
        <w:autoSpaceDE w:val="0"/>
        <w:autoSpaceDN w:val="0"/>
        <w:adjustRightInd w:val="0"/>
        <w:ind w:firstLine="567"/>
        <w:jc w:val="both"/>
        <w:outlineLvl w:val="4"/>
        <w:rPr>
          <w:sz w:val="26"/>
          <w:szCs w:val="26"/>
        </w:rPr>
      </w:pPr>
      <w:r w:rsidRPr="00565464">
        <w:rPr>
          <w:sz w:val="26"/>
          <w:szCs w:val="26"/>
        </w:rPr>
        <w:t xml:space="preserve">3.1. </w:t>
      </w:r>
      <w:r w:rsidR="00565464" w:rsidRPr="00565464">
        <w:rPr>
          <w:sz w:val="26"/>
          <w:szCs w:val="26"/>
        </w:rPr>
        <w:t xml:space="preserve">Дополнить </w:t>
      </w:r>
      <w:r w:rsidR="00565464" w:rsidRPr="00565464">
        <w:rPr>
          <w:sz w:val="26"/>
          <w:szCs w:val="26"/>
        </w:rPr>
        <w:t xml:space="preserve">Перечень </w:t>
      </w:r>
      <w:proofErr w:type="gramStart"/>
      <w:r w:rsidR="00565464" w:rsidRPr="00565464">
        <w:rPr>
          <w:sz w:val="26"/>
          <w:szCs w:val="26"/>
        </w:rPr>
        <w:t>кодов целевых статей расходов бюджета Внутригородского муниципального образования Санкт-Петербурга</w:t>
      </w:r>
      <w:proofErr w:type="gramEnd"/>
      <w:r w:rsidR="00565464" w:rsidRPr="00565464">
        <w:rPr>
          <w:sz w:val="26"/>
          <w:szCs w:val="26"/>
        </w:rPr>
        <w:t xml:space="preserve"> Муниципальный округ Волковское</w:t>
      </w:r>
      <w:r w:rsidR="00565464">
        <w:rPr>
          <w:sz w:val="26"/>
          <w:szCs w:val="26"/>
        </w:rPr>
        <w:t xml:space="preserve"> следующими строками:</w:t>
      </w:r>
    </w:p>
    <w:tbl>
      <w:tblPr>
        <w:tblStyle w:val="TableNormal"/>
        <w:tblW w:w="9675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1247"/>
        <w:gridCol w:w="7264"/>
      </w:tblGrid>
      <w:tr w:rsidR="00565464" w:rsidRPr="00565464" w14:paraId="5A97762F" w14:textId="77777777" w:rsidTr="00565464">
        <w:trPr>
          <w:trHeight w:val="284"/>
        </w:trPr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A5EFF6" w14:textId="77777777" w:rsidR="00565464" w:rsidRPr="00565464" w:rsidRDefault="00565464" w:rsidP="00565464">
            <w:pPr>
              <w:jc w:val="center"/>
              <w:rPr>
                <w:sz w:val="26"/>
                <w:szCs w:val="26"/>
                <w:lang w:eastAsia="en-US"/>
              </w:rPr>
            </w:pPr>
            <w:r w:rsidRPr="00565464">
              <w:rPr>
                <w:sz w:val="26"/>
                <w:szCs w:val="26"/>
                <w:lang w:eastAsia="en-US"/>
              </w:rPr>
              <w:t>99010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F37D65" w14:textId="124281FF" w:rsidR="00565464" w:rsidRPr="00565464" w:rsidRDefault="00565464" w:rsidP="00565464">
            <w:pPr>
              <w:jc w:val="center"/>
              <w:rPr>
                <w:sz w:val="26"/>
                <w:szCs w:val="26"/>
                <w:lang w:eastAsia="en-US"/>
              </w:rPr>
            </w:pPr>
            <w:r w:rsidRPr="00565464">
              <w:rPr>
                <w:spacing w:val="-2"/>
                <w:sz w:val="26"/>
                <w:szCs w:val="26"/>
                <w:lang w:eastAsia="en-US"/>
              </w:rPr>
              <w:t>005</w:t>
            </w:r>
            <w:r w:rsidRPr="00565464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7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1E5B0A" w14:textId="77777777" w:rsidR="00565464" w:rsidRPr="00565464" w:rsidRDefault="00565464" w:rsidP="00565464">
            <w:pPr>
              <w:pStyle w:val="TableParagraph"/>
              <w:spacing w:line="242" w:lineRule="auto"/>
              <w:ind w:left="14" w:right="809"/>
              <w:rPr>
                <w:sz w:val="26"/>
                <w:szCs w:val="26"/>
                <w:lang w:val="ru-RU"/>
              </w:rPr>
            </w:pPr>
            <w:r w:rsidRPr="00565464">
              <w:rPr>
                <w:sz w:val="26"/>
                <w:szCs w:val="26"/>
                <w:lang w:val="ru-RU"/>
              </w:rPr>
              <w:t>Расходные</w:t>
            </w:r>
            <w:r w:rsidRPr="00565464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565464">
              <w:rPr>
                <w:sz w:val="26"/>
                <w:szCs w:val="26"/>
                <w:lang w:val="ru-RU"/>
              </w:rPr>
              <w:t>обязательства</w:t>
            </w:r>
            <w:r w:rsidRPr="00565464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565464">
              <w:rPr>
                <w:sz w:val="26"/>
                <w:szCs w:val="26"/>
                <w:lang w:val="ru-RU"/>
              </w:rPr>
              <w:t>по обеспечению проведения муниципальных</w:t>
            </w:r>
            <w:r w:rsidRPr="00565464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565464">
              <w:rPr>
                <w:sz w:val="26"/>
                <w:szCs w:val="26"/>
                <w:lang w:val="ru-RU"/>
              </w:rPr>
              <w:t>выборов</w:t>
            </w:r>
            <w:r w:rsidRPr="00565464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565464">
              <w:rPr>
                <w:sz w:val="26"/>
                <w:szCs w:val="26"/>
                <w:lang w:val="ru-RU"/>
              </w:rPr>
              <w:t>и</w:t>
            </w:r>
            <w:r w:rsidRPr="00565464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565464">
              <w:rPr>
                <w:sz w:val="26"/>
                <w:szCs w:val="26"/>
                <w:lang w:val="ru-RU"/>
              </w:rPr>
              <w:t xml:space="preserve">местных </w:t>
            </w:r>
            <w:r w:rsidRPr="00565464">
              <w:rPr>
                <w:spacing w:val="-2"/>
                <w:sz w:val="26"/>
                <w:szCs w:val="26"/>
                <w:lang w:val="ru-RU"/>
              </w:rPr>
              <w:t>референдумов</w:t>
            </w:r>
          </w:p>
        </w:tc>
      </w:tr>
    </w:tbl>
    <w:tbl>
      <w:tblPr>
        <w:tblStyle w:val="TableNormal1"/>
        <w:tblW w:w="9675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1247"/>
        <w:gridCol w:w="7264"/>
      </w:tblGrid>
      <w:tr w:rsidR="00565464" w:rsidRPr="00565464" w14:paraId="2B38CADB" w14:textId="77777777" w:rsidTr="00565464">
        <w:trPr>
          <w:trHeight w:val="1506"/>
        </w:trPr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DD9DA2" w14:textId="77777777" w:rsidR="00565464" w:rsidRPr="00565464" w:rsidRDefault="00565464" w:rsidP="00565464">
            <w:pPr>
              <w:pStyle w:val="TableParagraph"/>
              <w:spacing w:before="35" w:line="242" w:lineRule="auto"/>
              <w:ind w:left="58" w:right="44" w:hanging="54"/>
              <w:rPr>
                <w:sz w:val="26"/>
                <w:szCs w:val="26"/>
              </w:rPr>
            </w:pPr>
            <w:r w:rsidRPr="00565464">
              <w:rPr>
                <w:sz w:val="26"/>
                <w:szCs w:val="26"/>
              </w:rPr>
              <w:lastRenderedPageBreak/>
              <w:t>09140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F51730" w14:textId="77777777" w:rsidR="00565464" w:rsidRPr="00565464" w:rsidRDefault="00565464" w:rsidP="00565464">
            <w:pPr>
              <w:pStyle w:val="TableParagraph"/>
              <w:spacing w:before="35"/>
              <w:ind w:right="249"/>
              <w:rPr>
                <w:sz w:val="26"/>
                <w:szCs w:val="26"/>
              </w:rPr>
            </w:pPr>
            <w:r w:rsidRPr="00565464">
              <w:rPr>
                <w:sz w:val="26"/>
                <w:szCs w:val="26"/>
              </w:rPr>
              <w:t>S2500</w:t>
            </w:r>
          </w:p>
        </w:tc>
        <w:tc>
          <w:tcPr>
            <w:tcW w:w="7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873CEB" w14:textId="77777777" w:rsidR="00565464" w:rsidRPr="00565464" w:rsidRDefault="00565464" w:rsidP="00565464">
            <w:pPr>
              <w:pStyle w:val="TableParagraph"/>
              <w:spacing w:before="35" w:line="242" w:lineRule="auto"/>
              <w:rPr>
                <w:spacing w:val="-2"/>
                <w:sz w:val="26"/>
                <w:szCs w:val="26"/>
              </w:rPr>
            </w:pPr>
            <w:r w:rsidRPr="00565464">
              <w:rPr>
                <w:spacing w:val="-2"/>
                <w:sz w:val="26"/>
                <w:szCs w:val="26"/>
              </w:rPr>
              <w:t>Расходы на организацию благоустройства территории муниципального образования за счет субсидий из бюджета Санкт-Петербурга</w:t>
            </w:r>
          </w:p>
        </w:tc>
      </w:tr>
      <w:tr w:rsidR="00565464" w:rsidRPr="00565464" w14:paraId="44938461" w14:textId="77777777" w:rsidTr="00565464">
        <w:trPr>
          <w:trHeight w:val="1506"/>
        </w:trPr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CAF1F9" w14:textId="77777777" w:rsidR="00565464" w:rsidRPr="00565464" w:rsidRDefault="00565464" w:rsidP="00565464">
            <w:pPr>
              <w:pStyle w:val="TableParagraph"/>
              <w:spacing w:before="35" w:line="242" w:lineRule="auto"/>
              <w:ind w:left="58" w:right="44" w:hanging="54"/>
              <w:rPr>
                <w:sz w:val="26"/>
                <w:szCs w:val="26"/>
              </w:rPr>
            </w:pPr>
            <w:r w:rsidRPr="00565464">
              <w:rPr>
                <w:sz w:val="26"/>
                <w:szCs w:val="26"/>
              </w:rPr>
              <w:t>09140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B1C30F" w14:textId="77777777" w:rsidR="00565464" w:rsidRPr="00565464" w:rsidRDefault="00565464" w:rsidP="00565464">
            <w:pPr>
              <w:pStyle w:val="TableParagraph"/>
              <w:spacing w:before="35"/>
              <w:ind w:right="249"/>
              <w:rPr>
                <w:sz w:val="26"/>
                <w:szCs w:val="26"/>
              </w:rPr>
            </w:pPr>
            <w:r w:rsidRPr="00565464">
              <w:rPr>
                <w:sz w:val="26"/>
                <w:szCs w:val="26"/>
              </w:rPr>
              <w:t>M2500</w:t>
            </w:r>
          </w:p>
        </w:tc>
        <w:tc>
          <w:tcPr>
            <w:tcW w:w="7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94FBFA" w14:textId="77777777" w:rsidR="00565464" w:rsidRPr="00565464" w:rsidRDefault="00565464" w:rsidP="00565464">
            <w:pPr>
              <w:pStyle w:val="TableParagraph"/>
              <w:spacing w:before="35" w:line="242" w:lineRule="auto"/>
              <w:rPr>
                <w:spacing w:val="-2"/>
                <w:sz w:val="26"/>
                <w:szCs w:val="26"/>
              </w:rPr>
            </w:pPr>
            <w:r w:rsidRPr="00565464">
              <w:rPr>
                <w:spacing w:val="-2"/>
                <w:sz w:val="26"/>
                <w:szCs w:val="26"/>
              </w:rPr>
              <w:t xml:space="preserve">Расходы на благоустройства территории муниципального образования </w:t>
            </w:r>
            <w:proofErr w:type="spellStart"/>
            <w:r w:rsidRPr="00565464">
              <w:rPr>
                <w:spacing w:val="-2"/>
                <w:sz w:val="26"/>
                <w:szCs w:val="26"/>
              </w:rPr>
              <w:t>софинансируемые</w:t>
            </w:r>
            <w:proofErr w:type="spellEnd"/>
            <w:r w:rsidRPr="00565464">
              <w:rPr>
                <w:spacing w:val="-2"/>
                <w:sz w:val="26"/>
                <w:szCs w:val="26"/>
              </w:rPr>
              <w:t xml:space="preserve"> за счет средств местного бюджета</w:t>
            </w:r>
          </w:p>
        </w:tc>
      </w:tr>
      <w:tr w:rsidR="00565464" w:rsidRPr="00565464" w14:paraId="4ED3666F" w14:textId="77777777" w:rsidTr="00565464">
        <w:trPr>
          <w:trHeight w:val="1506"/>
        </w:trPr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DD8F9" w14:textId="3D339D29" w:rsidR="00565464" w:rsidRPr="00565464" w:rsidRDefault="00565464" w:rsidP="00565464">
            <w:pPr>
              <w:pStyle w:val="TableParagraph"/>
              <w:spacing w:before="35" w:line="242" w:lineRule="auto"/>
              <w:ind w:left="58" w:right="44" w:hanging="54"/>
              <w:rPr>
                <w:sz w:val="26"/>
                <w:szCs w:val="26"/>
              </w:rPr>
            </w:pPr>
            <w:r w:rsidRPr="00565464">
              <w:rPr>
                <w:sz w:val="26"/>
                <w:szCs w:val="26"/>
              </w:rPr>
              <w:t>09240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9A48B" w14:textId="0020FD3F" w:rsidR="00565464" w:rsidRPr="00565464" w:rsidRDefault="00565464" w:rsidP="00565464">
            <w:pPr>
              <w:pStyle w:val="TableParagraph"/>
              <w:spacing w:before="35"/>
              <w:ind w:right="249"/>
              <w:rPr>
                <w:sz w:val="26"/>
                <w:szCs w:val="26"/>
              </w:rPr>
            </w:pPr>
            <w:r w:rsidRPr="00565464">
              <w:rPr>
                <w:sz w:val="26"/>
                <w:szCs w:val="26"/>
              </w:rPr>
              <w:t>S2510</w:t>
            </w:r>
          </w:p>
        </w:tc>
        <w:tc>
          <w:tcPr>
            <w:tcW w:w="7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A59C9" w14:textId="0CA01B14" w:rsidR="00565464" w:rsidRPr="00565464" w:rsidRDefault="00565464" w:rsidP="00565464">
            <w:pPr>
              <w:pStyle w:val="TableParagraph"/>
              <w:spacing w:before="35" w:line="242" w:lineRule="auto"/>
              <w:rPr>
                <w:spacing w:val="-2"/>
                <w:sz w:val="26"/>
                <w:szCs w:val="26"/>
                <w:lang w:val="ru-RU"/>
              </w:rPr>
            </w:pPr>
            <w:r w:rsidRPr="00565464">
              <w:rPr>
                <w:sz w:val="26"/>
                <w:szCs w:val="26"/>
                <w:lang w:val="ru-RU"/>
              </w:rPr>
              <w:t xml:space="preserve">Расходы </w:t>
            </w:r>
            <w:proofErr w:type="gramStart"/>
            <w:r w:rsidRPr="00565464">
              <w:rPr>
                <w:sz w:val="26"/>
                <w:szCs w:val="26"/>
                <w:lang w:val="ru-RU"/>
              </w:rPr>
              <w:t>на осуществление работ в сфере озеленения на территории муниципального образования за счет субсидий из бюджета</w:t>
            </w:r>
            <w:proofErr w:type="gramEnd"/>
            <w:r w:rsidRPr="00565464">
              <w:rPr>
                <w:sz w:val="26"/>
                <w:szCs w:val="26"/>
                <w:lang w:val="ru-RU"/>
              </w:rPr>
              <w:t xml:space="preserve"> Санкт-Петербурга</w:t>
            </w:r>
          </w:p>
        </w:tc>
      </w:tr>
      <w:tr w:rsidR="00565464" w:rsidRPr="00565464" w14:paraId="5776C362" w14:textId="77777777" w:rsidTr="00565464">
        <w:trPr>
          <w:trHeight w:val="1506"/>
        </w:trPr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AA48A" w14:textId="740B1F6E" w:rsidR="00565464" w:rsidRPr="00565464" w:rsidRDefault="00565464" w:rsidP="00565464">
            <w:pPr>
              <w:pStyle w:val="TableParagraph"/>
              <w:spacing w:before="35" w:line="242" w:lineRule="auto"/>
              <w:ind w:left="58" w:right="44" w:hanging="54"/>
              <w:rPr>
                <w:sz w:val="26"/>
                <w:szCs w:val="26"/>
                <w:lang w:val="ru-RU"/>
              </w:rPr>
            </w:pPr>
            <w:r w:rsidRPr="00565464">
              <w:rPr>
                <w:sz w:val="26"/>
                <w:szCs w:val="26"/>
              </w:rPr>
              <w:t>09240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72A5C" w14:textId="69C1AE14" w:rsidR="00565464" w:rsidRPr="00565464" w:rsidRDefault="00565464" w:rsidP="00565464">
            <w:pPr>
              <w:pStyle w:val="TableParagraph"/>
              <w:spacing w:before="35"/>
              <w:ind w:right="249"/>
              <w:rPr>
                <w:sz w:val="26"/>
                <w:szCs w:val="26"/>
                <w:lang w:val="ru-RU"/>
              </w:rPr>
            </w:pPr>
            <w:r w:rsidRPr="00565464">
              <w:rPr>
                <w:sz w:val="26"/>
                <w:szCs w:val="26"/>
              </w:rPr>
              <w:t>M2510</w:t>
            </w:r>
          </w:p>
        </w:tc>
        <w:tc>
          <w:tcPr>
            <w:tcW w:w="7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0D84C" w14:textId="46401D7E" w:rsidR="00565464" w:rsidRPr="00565464" w:rsidRDefault="00565464" w:rsidP="00565464">
            <w:pPr>
              <w:pStyle w:val="TableParagraph"/>
              <w:spacing w:before="35" w:line="242" w:lineRule="auto"/>
              <w:rPr>
                <w:spacing w:val="-2"/>
                <w:sz w:val="26"/>
                <w:szCs w:val="26"/>
                <w:lang w:val="ru-RU"/>
              </w:rPr>
            </w:pPr>
            <w:r w:rsidRPr="00565464">
              <w:rPr>
                <w:sz w:val="26"/>
                <w:szCs w:val="26"/>
                <w:lang w:val="ru-RU"/>
              </w:rPr>
              <w:t xml:space="preserve">Расходы на осуществление работ в сфере озеленения на территории муниципального образования </w:t>
            </w:r>
            <w:proofErr w:type="spellStart"/>
            <w:r w:rsidRPr="00565464">
              <w:rPr>
                <w:sz w:val="26"/>
                <w:szCs w:val="26"/>
                <w:lang w:val="ru-RU"/>
              </w:rPr>
              <w:t>софинансируемые</w:t>
            </w:r>
            <w:proofErr w:type="spellEnd"/>
            <w:r w:rsidRPr="00565464">
              <w:rPr>
                <w:sz w:val="26"/>
                <w:szCs w:val="26"/>
                <w:lang w:val="ru-RU"/>
              </w:rPr>
              <w:t xml:space="preserve"> за счет средств местного бюджета</w:t>
            </w:r>
          </w:p>
        </w:tc>
      </w:tr>
      <w:tr w:rsidR="00565464" w:rsidRPr="00565464" w14:paraId="4B135EC9" w14:textId="77777777" w:rsidTr="00565464">
        <w:trPr>
          <w:trHeight w:val="1506"/>
        </w:trPr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C4838" w14:textId="3C4B6B8B" w:rsidR="00565464" w:rsidRPr="00565464" w:rsidRDefault="00565464" w:rsidP="00565464">
            <w:pPr>
              <w:pStyle w:val="TableParagraph"/>
              <w:spacing w:before="35" w:line="242" w:lineRule="auto"/>
              <w:ind w:left="58" w:right="44" w:hanging="54"/>
              <w:rPr>
                <w:sz w:val="26"/>
                <w:szCs w:val="26"/>
                <w:lang w:val="ru-RU"/>
              </w:rPr>
            </w:pPr>
            <w:r w:rsidRPr="00565464">
              <w:rPr>
                <w:sz w:val="26"/>
                <w:szCs w:val="26"/>
              </w:rPr>
              <w:t>09440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B795E" w14:textId="346992CE" w:rsidR="00565464" w:rsidRPr="00565464" w:rsidRDefault="00565464" w:rsidP="00565464">
            <w:pPr>
              <w:pStyle w:val="TableParagraph"/>
              <w:spacing w:before="35"/>
              <w:ind w:right="249"/>
              <w:rPr>
                <w:sz w:val="26"/>
                <w:szCs w:val="26"/>
                <w:lang w:val="ru-RU"/>
              </w:rPr>
            </w:pPr>
            <w:r w:rsidRPr="00565464">
              <w:rPr>
                <w:sz w:val="26"/>
                <w:szCs w:val="26"/>
              </w:rPr>
              <w:t>01629</w:t>
            </w:r>
          </w:p>
        </w:tc>
        <w:tc>
          <w:tcPr>
            <w:tcW w:w="7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BC9A4" w14:textId="5131C479" w:rsidR="00565464" w:rsidRPr="00565464" w:rsidRDefault="00565464" w:rsidP="00565464">
            <w:pPr>
              <w:pStyle w:val="TableParagraph"/>
              <w:spacing w:before="35" w:line="242" w:lineRule="auto"/>
              <w:rPr>
                <w:spacing w:val="-2"/>
                <w:sz w:val="26"/>
                <w:szCs w:val="26"/>
                <w:lang w:val="ru-RU"/>
              </w:rPr>
            </w:pPr>
            <w:r w:rsidRPr="00565464">
              <w:rPr>
                <w:spacing w:val="-2"/>
                <w:sz w:val="26"/>
                <w:szCs w:val="26"/>
                <w:lang w:val="ru-RU"/>
              </w:rPr>
              <w:t xml:space="preserve">Архитектурно-строительное </w:t>
            </w:r>
            <w:r w:rsidRPr="00565464">
              <w:rPr>
                <w:sz w:val="26"/>
                <w:szCs w:val="26"/>
                <w:lang w:val="ru-RU"/>
              </w:rPr>
              <w:t>проектирование</w:t>
            </w:r>
            <w:r w:rsidRPr="00565464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565464">
              <w:rPr>
                <w:sz w:val="26"/>
                <w:szCs w:val="26"/>
                <w:lang w:val="ru-RU"/>
              </w:rPr>
              <w:t>и</w:t>
            </w:r>
            <w:r w:rsidRPr="00565464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565464">
              <w:rPr>
                <w:sz w:val="26"/>
                <w:szCs w:val="26"/>
                <w:lang w:val="ru-RU"/>
              </w:rPr>
              <w:t>строительство объектов наружного освещения детских</w:t>
            </w:r>
            <w:r w:rsidRPr="00565464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565464">
              <w:rPr>
                <w:sz w:val="26"/>
                <w:szCs w:val="26"/>
                <w:lang w:val="ru-RU"/>
              </w:rPr>
              <w:t>и</w:t>
            </w:r>
            <w:r w:rsidRPr="00565464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565464">
              <w:rPr>
                <w:sz w:val="26"/>
                <w:szCs w:val="26"/>
                <w:lang w:val="ru-RU"/>
              </w:rPr>
              <w:t>спортивных</w:t>
            </w:r>
            <w:r w:rsidRPr="00565464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565464">
              <w:rPr>
                <w:sz w:val="26"/>
                <w:szCs w:val="26"/>
                <w:lang w:val="ru-RU"/>
              </w:rPr>
              <w:t>площадок</w:t>
            </w:r>
            <w:r w:rsidRPr="00565464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565464">
              <w:rPr>
                <w:sz w:val="26"/>
                <w:szCs w:val="26"/>
                <w:lang w:val="ru-RU"/>
              </w:rPr>
              <w:t>на внутриквартальных территориях</w:t>
            </w:r>
          </w:p>
        </w:tc>
      </w:tr>
    </w:tbl>
    <w:p w14:paraId="29476A16" w14:textId="77777777" w:rsidR="00F95963" w:rsidRPr="006A37F9" w:rsidRDefault="00F95963" w:rsidP="002110FC">
      <w:pPr>
        <w:pStyle w:val="TableParagraph"/>
        <w:spacing w:before="32" w:line="242" w:lineRule="auto"/>
        <w:ind w:right="422"/>
        <w:jc w:val="both"/>
        <w:rPr>
          <w:sz w:val="26"/>
          <w:szCs w:val="26"/>
        </w:rPr>
      </w:pPr>
      <w:bookmarkStart w:id="0" w:name="_GoBack"/>
      <w:bookmarkEnd w:id="0"/>
    </w:p>
    <w:p w14:paraId="6763C55C" w14:textId="5C3CE306" w:rsidR="0047680F" w:rsidRPr="002078A2" w:rsidRDefault="00F95963" w:rsidP="002078A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7680F" w:rsidRPr="002078A2">
        <w:rPr>
          <w:sz w:val="26"/>
          <w:szCs w:val="26"/>
        </w:rPr>
        <w:t>. Направить настоящ</w:t>
      </w:r>
      <w:r w:rsidR="00F975B2" w:rsidRPr="002078A2">
        <w:rPr>
          <w:sz w:val="26"/>
          <w:szCs w:val="26"/>
        </w:rPr>
        <w:t>ее постановление</w:t>
      </w:r>
      <w:r w:rsidR="0047680F" w:rsidRPr="002078A2">
        <w:rPr>
          <w:sz w:val="26"/>
          <w:szCs w:val="26"/>
        </w:rPr>
        <w:t xml:space="preserve"> главным распорядителям средств </w:t>
      </w:r>
      <w:r w:rsidR="00F473E5" w:rsidRPr="002078A2">
        <w:rPr>
          <w:sz w:val="26"/>
          <w:szCs w:val="26"/>
        </w:rPr>
        <w:t>Бюджет</w:t>
      </w:r>
      <w:r w:rsidR="00F975B2" w:rsidRPr="002078A2">
        <w:rPr>
          <w:sz w:val="26"/>
          <w:szCs w:val="26"/>
        </w:rPr>
        <w:t>а</w:t>
      </w:r>
      <w:r w:rsidR="00F473E5" w:rsidRPr="002078A2">
        <w:rPr>
          <w:sz w:val="26"/>
          <w:szCs w:val="26"/>
        </w:rPr>
        <w:t xml:space="preserve"> Внутригородского муниципального образования Санкт-Петербурга Муниципальный округ Волковское</w:t>
      </w:r>
      <w:r w:rsidR="0047680F" w:rsidRPr="002078A2">
        <w:rPr>
          <w:sz w:val="26"/>
          <w:szCs w:val="26"/>
        </w:rPr>
        <w:t xml:space="preserve"> </w:t>
      </w:r>
      <w:r w:rsidR="008054CA" w:rsidRPr="002078A2">
        <w:rPr>
          <w:sz w:val="26"/>
          <w:szCs w:val="26"/>
        </w:rPr>
        <w:t>д</w:t>
      </w:r>
      <w:r w:rsidR="0047680F" w:rsidRPr="002078A2">
        <w:rPr>
          <w:sz w:val="26"/>
          <w:szCs w:val="26"/>
        </w:rPr>
        <w:t>ля методического обеспечения их деятельности.</w:t>
      </w:r>
    </w:p>
    <w:p w14:paraId="3A662CDF" w14:textId="37309E22" w:rsidR="0047680F" w:rsidRPr="002078A2" w:rsidRDefault="00F95963" w:rsidP="002110F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054CA" w:rsidRPr="002078A2">
        <w:rPr>
          <w:sz w:val="26"/>
          <w:szCs w:val="26"/>
        </w:rPr>
        <w:t xml:space="preserve">. Бюджетно-экономическому отделу </w:t>
      </w:r>
      <w:r w:rsidR="0047680F" w:rsidRPr="002078A2">
        <w:rPr>
          <w:sz w:val="26"/>
          <w:szCs w:val="26"/>
        </w:rPr>
        <w:t xml:space="preserve">обеспечить </w:t>
      </w:r>
      <w:r w:rsidR="00DB6C8F" w:rsidRPr="002078A2">
        <w:rPr>
          <w:sz w:val="26"/>
          <w:szCs w:val="26"/>
        </w:rPr>
        <w:t>актуализацию</w:t>
      </w:r>
      <w:r w:rsidR="002110FC">
        <w:rPr>
          <w:sz w:val="26"/>
          <w:szCs w:val="26"/>
        </w:rPr>
        <w:t xml:space="preserve"> </w:t>
      </w:r>
      <w:r w:rsidR="008054CA" w:rsidRPr="002078A2">
        <w:rPr>
          <w:sz w:val="26"/>
          <w:szCs w:val="26"/>
        </w:rPr>
        <w:t>справочников</w:t>
      </w:r>
      <w:r w:rsidR="00DB6C8F" w:rsidRPr="002078A2">
        <w:rPr>
          <w:sz w:val="26"/>
          <w:szCs w:val="26"/>
        </w:rPr>
        <w:t xml:space="preserve"> в </w:t>
      </w:r>
      <w:r w:rsidR="0047680F" w:rsidRPr="002078A2">
        <w:rPr>
          <w:sz w:val="26"/>
          <w:szCs w:val="26"/>
        </w:rPr>
        <w:t>«</w:t>
      </w:r>
      <w:r w:rsidR="00F473E5" w:rsidRPr="002078A2">
        <w:rPr>
          <w:sz w:val="26"/>
          <w:szCs w:val="26"/>
        </w:rPr>
        <w:t>Электронном бюджете</w:t>
      </w:r>
      <w:r w:rsidR="0047680F" w:rsidRPr="002078A2">
        <w:rPr>
          <w:sz w:val="26"/>
          <w:szCs w:val="26"/>
        </w:rPr>
        <w:t>»</w:t>
      </w:r>
      <w:r w:rsidR="00DB6C8F" w:rsidRPr="002078A2">
        <w:rPr>
          <w:sz w:val="26"/>
          <w:szCs w:val="26"/>
        </w:rPr>
        <w:t xml:space="preserve">, </w:t>
      </w:r>
      <w:r w:rsidR="00DB6C8F" w:rsidRPr="002078A2">
        <w:rPr>
          <w:bCs/>
          <w:color w:val="000000"/>
          <w:spacing w:val="8"/>
          <w:sz w:val="26"/>
          <w:szCs w:val="26"/>
        </w:rPr>
        <w:t>в Подсистеме ЭДО АИС БП-ЭК комитета финансов,</w:t>
      </w:r>
      <w:r w:rsidR="002110FC">
        <w:rPr>
          <w:bCs/>
          <w:color w:val="000000"/>
          <w:spacing w:val="8"/>
          <w:sz w:val="26"/>
          <w:szCs w:val="26"/>
        </w:rPr>
        <w:t xml:space="preserve"> </w:t>
      </w:r>
      <w:r w:rsidR="00DB6C8F" w:rsidRPr="002078A2">
        <w:rPr>
          <w:bCs/>
          <w:color w:val="000000"/>
          <w:spacing w:val="8"/>
          <w:sz w:val="26"/>
          <w:szCs w:val="26"/>
        </w:rPr>
        <w:t>справочник о КБК УФК</w:t>
      </w:r>
      <w:r w:rsidR="0047680F" w:rsidRPr="002078A2">
        <w:rPr>
          <w:sz w:val="26"/>
          <w:szCs w:val="26"/>
        </w:rPr>
        <w:t xml:space="preserve">. </w:t>
      </w:r>
    </w:p>
    <w:p w14:paraId="7652B6A8" w14:textId="36B5FD35" w:rsidR="0047680F" w:rsidRPr="002078A2" w:rsidRDefault="00F95963" w:rsidP="002110F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7680F" w:rsidRPr="002078A2">
        <w:rPr>
          <w:sz w:val="26"/>
          <w:szCs w:val="26"/>
        </w:rPr>
        <w:t xml:space="preserve">. </w:t>
      </w:r>
      <w:r w:rsidR="002D36E4" w:rsidRPr="002078A2">
        <w:rPr>
          <w:sz w:val="26"/>
          <w:szCs w:val="26"/>
        </w:rPr>
        <w:t>Настоящее постановление вступает в силу со дня его официального</w:t>
      </w:r>
      <w:r w:rsidR="002110FC">
        <w:rPr>
          <w:sz w:val="26"/>
          <w:szCs w:val="26"/>
        </w:rPr>
        <w:t xml:space="preserve"> </w:t>
      </w:r>
      <w:r w:rsidR="002D36E4" w:rsidRPr="002078A2">
        <w:rPr>
          <w:sz w:val="26"/>
          <w:szCs w:val="26"/>
        </w:rPr>
        <w:t xml:space="preserve">опубликования </w:t>
      </w:r>
      <w:r w:rsidR="00F975B2" w:rsidRPr="002078A2">
        <w:rPr>
          <w:sz w:val="26"/>
          <w:szCs w:val="26"/>
        </w:rPr>
        <w:t xml:space="preserve"> (обнародования) </w:t>
      </w:r>
      <w:r w:rsidR="002D36E4" w:rsidRPr="002078A2">
        <w:rPr>
          <w:sz w:val="26"/>
          <w:szCs w:val="26"/>
        </w:rPr>
        <w:t xml:space="preserve">и подлежит размещению на официальном сайте </w:t>
      </w:r>
      <w:r w:rsidR="00F975B2" w:rsidRPr="002078A2">
        <w:rPr>
          <w:sz w:val="26"/>
          <w:szCs w:val="26"/>
        </w:rPr>
        <w:t>в сети интернет.</w:t>
      </w:r>
    </w:p>
    <w:p w14:paraId="5E3644F0" w14:textId="18399340" w:rsidR="0047680F" w:rsidRPr="002078A2" w:rsidRDefault="00F95963" w:rsidP="002078A2">
      <w:pPr>
        <w:pStyle w:val="ae"/>
        <w:widowControl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7680F" w:rsidRPr="002078A2">
        <w:rPr>
          <w:sz w:val="26"/>
          <w:szCs w:val="26"/>
        </w:rPr>
        <w:t xml:space="preserve">. </w:t>
      </w:r>
      <w:proofErr w:type="gramStart"/>
      <w:r w:rsidR="0047680F" w:rsidRPr="002078A2">
        <w:rPr>
          <w:sz w:val="26"/>
          <w:szCs w:val="26"/>
        </w:rPr>
        <w:t>Контроль за</w:t>
      </w:r>
      <w:proofErr w:type="gramEnd"/>
      <w:r w:rsidR="0047680F" w:rsidRPr="002078A2">
        <w:rPr>
          <w:sz w:val="26"/>
          <w:szCs w:val="26"/>
        </w:rPr>
        <w:t xml:space="preserve"> </w:t>
      </w:r>
      <w:r w:rsidR="00F975B2" w:rsidRPr="002078A2">
        <w:rPr>
          <w:sz w:val="26"/>
          <w:szCs w:val="26"/>
        </w:rPr>
        <w:t>выполнением</w:t>
      </w:r>
      <w:r w:rsidR="0047680F" w:rsidRPr="002078A2">
        <w:rPr>
          <w:sz w:val="26"/>
          <w:szCs w:val="26"/>
        </w:rPr>
        <w:t xml:space="preserve"> настоящего </w:t>
      </w:r>
      <w:r w:rsidR="00F975B2" w:rsidRPr="002078A2">
        <w:rPr>
          <w:sz w:val="26"/>
          <w:szCs w:val="26"/>
        </w:rPr>
        <w:t>постановления возложить на главу местной администрации.</w:t>
      </w:r>
    </w:p>
    <w:p w14:paraId="62FF9968" w14:textId="77777777" w:rsidR="0047680F" w:rsidRPr="002078A2" w:rsidRDefault="0047680F" w:rsidP="002078A2">
      <w:pPr>
        <w:ind w:firstLine="567"/>
        <w:rPr>
          <w:sz w:val="26"/>
          <w:szCs w:val="26"/>
        </w:rPr>
      </w:pPr>
    </w:p>
    <w:p w14:paraId="02AD0C0B" w14:textId="77777777" w:rsidR="00F473E5" w:rsidRPr="002078A2" w:rsidRDefault="00F473E5" w:rsidP="002078A2">
      <w:pPr>
        <w:ind w:firstLine="567"/>
        <w:rPr>
          <w:sz w:val="26"/>
          <w:szCs w:val="26"/>
        </w:rPr>
      </w:pPr>
    </w:p>
    <w:p w14:paraId="5EF283E4" w14:textId="4AAAD074" w:rsidR="0047680F" w:rsidRPr="009863AA" w:rsidRDefault="009863AA" w:rsidP="002110FC">
      <w:pPr>
        <w:ind w:firstLine="567"/>
        <w:rPr>
          <w:sz w:val="28"/>
          <w:szCs w:val="28"/>
        </w:rPr>
      </w:pPr>
      <w:r w:rsidRPr="002078A2">
        <w:rPr>
          <w:sz w:val="26"/>
          <w:szCs w:val="26"/>
        </w:rPr>
        <w:t>Глава Местной Администрации                                                              М.М.</w:t>
      </w:r>
      <w:r w:rsidR="002110FC">
        <w:rPr>
          <w:sz w:val="26"/>
          <w:szCs w:val="26"/>
        </w:rPr>
        <w:t xml:space="preserve"> </w:t>
      </w:r>
      <w:proofErr w:type="spellStart"/>
      <w:r w:rsidRPr="002078A2">
        <w:rPr>
          <w:sz w:val="26"/>
          <w:szCs w:val="26"/>
        </w:rPr>
        <w:t>Раимов</w:t>
      </w:r>
      <w:proofErr w:type="spellEnd"/>
      <w:r w:rsidR="0047680F" w:rsidRPr="009863AA">
        <w:rPr>
          <w:sz w:val="28"/>
          <w:szCs w:val="28"/>
        </w:rPr>
        <w:t xml:space="preserve">                 </w:t>
      </w:r>
    </w:p>
    <w:sectPr w:rsidR="0047680F" w:rsidRPr="009863AA" w:rsidSect="003A57E8">
      <w:footerReference w:type="even" r:id="rId9"/>
      <w:pgSz w:w="11906" w:h="16838"/>
      <w:pgMar w:top="851" w:right="851" w:bottom="567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68F76" w14:textId="77777777" w:rsidR="00FA79B3" w:rsidRDefault="00FA79B3">
      <w:r>
        <w:separator/>
      </w:r>
    </w:p>
  </w:endnote>
  <w:endnote w:type="continuationSeparator" w:id="0">
    <w:p w14:paraId="6CCBC09C" w14:textId="77777777" w:rsidR="00FA79B3" w:rsidRDefault="00FA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B5B87" w14:textId="77777777" w:rsidR="00FE5957" w:rsidRDefault="00FE5957" w:rsidP="003A57E8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4B34226" w14:textId="77777777" w:rsidR="00FE5957" w:rsidRDefault="00FE59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F632C" w14:textId="77777777" w:rsidR="00FA79B3" w:rsidRDefault="00FA79B3">
      <w:r>
        <w:separator/>
      </w:r>
    </w:p>
  </w:footnote>
  <w:footnote w:type="continuationSeparator" w:id="0">
    <w:p w14:paraId="2612171B" w14:textId="77777777" w:rsidR="00FA79B3" w:rsidRDefault="00FA7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BDF"/>
    <w:multiLevelType w:val="hybridMultilevel"/>
    <w:tmpl w:val="92BA502C"/>
    <w:lvl w:ilvl="0" w:tplc="8F624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117563D"/>
    <w:multiLevelType w:val="multilevel"/>
    <w:tmpl w:val="E012C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3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AAA3D35"/>
    <w:multiLevelType w:val="multilevel"/>
    <w:tmpl w:val="40AEA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7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D463420"/>
    <w:multiLevelType w:val="hybridMultilevel"/>
    <w:tmpl w:val="DD4C4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E93A4D"/>
    <w:multiLevelType w:val="multilevel"/>
    <w:tmpl w:val="33A47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12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4">
    <w:nsid w:val="71726C0A"/>
    <w:multiLevelType w:val="hybridMultilevel"/>
    <w:tmpl w:val="FECCA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206C63"/>
    <w:multiLevelType w:val="multilevel"/>
    <w:tmpl w:val="E012C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16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E24EE"/>
    <w:multiLevelType w:val="multilevel"/>
    <w:tmpl w:val="33A47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</w:num>
  <w:num w:numId="5">
    <w:abstractNumId w:val="10"/>
  </w:num>
  <w:num w:numId="6">
    <w:abstractNumId w:val="3"/>
  </w:num>
  <w:num w:numId="7">
    <w:abstractNumId w:val="17"/>
  </w:num>
  <w:num w:numId="8">
    <w:abstractNumId w:val="8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0"/>
  </w:num>
  <w:num w:numId="14">
    <w:abstractNumId w:val="9"/>
  </w:num>
  <w:num w:numId="15">
    <w:abstractNumId w:val="6"/>
  </w:num>
  <w:num w:numId="16">
    <w:abstractNumId w:val="11"/>
  </w:num>
  <w:num w:numId="17">
    <w:abstractNumId w:val="18"/>
  </w:num>
  <w:num w:numId="18">
    <w:abstractNumId w:val="2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0F"/>
    <w:rsid w:val="000167C2"/>
    <w:rsid w:val="00057875"/>
    <w:rsid w:val="00066B49"/>
    <w:rsid w:val="000D6760"/>
    <w:rsid w:val="000E39FE"/>
    <w:rsid w:val="00120665"/>
    <w:rsid w:val="001215E3"/>
    <w:rsid w:val="00140FFC"/>
    <w:rsid w:val="00176DC8"/>
    <w:rsid w:val="00184098"/>
    <w:rsid w:val="001938F1"/>
    <w:rsid w:val="001B7722"/>
    <w:rsid w:val="001D284E"/>
    <w:rsid w:val="00200CC8"/>
    <w:rsid w:val="002078A2"/>
    <w:rsid w:val="002110FC"/>
    <w:rsid w:val="0021372B"/>
    <w:rsid w:val="002162A7"/>
    <w:rsid w:val="00220D19"/>
    <w:rsid w:val="0022231B"/>
    <w:rsid w:val="00296374"/>
    <w:rsid w:val="002C3FC4"/>
    <w:rsid w:val="002D36E4"/>
    <w:rsid w:val="002D7B95"/>
    <w:rsid w:val="00306A64"/>
    <w:rsid w:val="003311E3"/>
    <w:rsid w:val="00365FA9"/>
    <w:rsid w:val="003A57E8"/>
    <w:rsid w:val="003B2DE8"/>
    <w:rsid w:val="003B7832"/>
    <w:rsid w:val="003C58A8"/>
    <w:rsid w:val="003F1D8A"/>
    <w:rsid w:val="004012E3"/>
    <w:rsid w:val="00406D15"/>
    <w:rsid w:val="004320A4"/>
    <w:rsid w:val="0047680F"/>
    <w:rsid w:val="004D0CDF"/>
    <w:rsid w:val="004D5564"/>
    <w:rsid w:val="004D62B4"/>
    <w:rsid w:val="004D761C"/>
    <w:rsid w:val="004E16ED"/>
    <w:rsid w:val="004E4E4D"/>
    <w:rsid w:val="004F1EE2"/>
    <w:rsid w:val="005113E2"/>
    <w:rsid w:val="00517C84"/>
    <w:rsid w:val="00535725"/>
    <w:rsid w:val="00565464"/>
    <w:rsid w:val="00591FFD"/>
    <w:rsid w:val="005A78F5"/>
    <w:rsid w:val="005F2272"/>
    <w:rsid w:val="00643A30"/>
    <w:rsid w:val="00674111"/>
    <w:rsid w:val="006810B4"/>
    <w:rsid w:val="0069646C"/>
    <w:rsid w:val="006A37F9"/>
    <w:rsid w:val="006C7FF3"/>
    <w:rsid w:val="006E5622"/>
    <w:rsid w:val="00701557"/>
    <w:rsid w:val="0070694B"/>
    <w:rsid w:val="0079040C"/>
    <w:rsid w:val="007C573A"/>
    <w:rsid w:val="008054CA"/>
    <w:rsid w:val="008208D6"/>
    <w:rsid w:val="00847234"/>
    <w:rsid w:val="00880FBE"/>
    <w:rsid w:val="00894B06"/>
    <w:rsid w:val="008D0F1F"/>
    <w:rsid w:val="008E0330"/>
    <w:rsid w:val="008E4881"/>
    <w:rsid w:val="008F2506"/>
    <w:rsid w:val="00910076"/>
    <w:rsid w:val="0092433A"/>
    <w:rsid w:val="00946DED"/>
    <w:rsid w:val="00951668"/>
    <w:rsid w:val="009628D7"/>
    <w:rsid w:val="0096375C"/>
    <w:rsid w:val="009863AA"/>
    <w:rsid w:val="009A275A"/>
    <w:rsid w:val="009A3E45"/>
    <w:rsid w:val="009B4D9D"/>
    <w:rsid w:val="009C589F"/>
    <w:rsid w:val="009C7F46"/>
    <w:rsid w:val="009D02AB"/>
    <w:rsid w:val="009E1026"/>
    <w:rsid w:val="009E3E73"/>
    <w:rsid w:val="009E54E3"/>
    <w:rsid w:val="009F4613"/>
    <w:rsid w:val="00A235ED"/>
    <w:rsid w:val="00A469DA"/>
    <w:rsid w:val="00A518B5"/>
    <w:rsid w:val="00A519C6"/>
    <w:rsid w:val="00A67010"/>
    <w:rsid w:val="00AA17C7"/>
    <w:rsid w:val="00AA7ADE"/>
    <w:rsid w:val="00AB2766"/>
    <w:rsid w:val="00AC619F"/>
    <w:rsid w:val="00AC61DE"/>
    <w:rsid w:val="00B151F1"/>
    <w:rsid w:val="00B25C3D"/>
    <w:rsid w:val="00B41B52"/>
    <w:rsid w:val="00B62E57"/>
    <w:rsid w:val="00B855C5"/>
    <w:rsid w:val="00BA0321"/>
    <w:rsid w:val="00BA5363"/>
    <w:rsid w:val="00BB154E"/>
    <w:rsid w:val="00BE03A9"/>
    <w:rsid w:val="00C07C3D"/>
    <w:rsid w:val="00C452CE"/>
    <w:rsid w:val="00C55CA3"/>
    <w:rsid w:val="00C62681"/>
    <w:rsid w:val="00C7036A"/>
    <w:rsid w:val="00C7619F"/>
    <w:rsid w:val="00C96262"/>
    <w:rsid w:val="00CE61A4"/>
    <w:rsid w:val="00CE687F"/>
    <w:rsid w:val="00D043E9"/>
    <w:rsid w:val="00D135B8"/>
    <w:rsid w:val="00D14627"/>
    <w:rsid w:val="00D20CC6"/>
    <w:rsid w:val="00D26796"/>
    <w:rsid w:val="00D47064"/>
    <w:rsid w:val="00D47885"/>
    <w:rsid w:val="00D8510F"/>
    <w:rsid w:val="00D958B6"/>
    <w:rsid w:val="00DB6C8F"/>
    <w:rsid w:val="00DC2E06"/>
    <w:rsid w:val="00DD58EF"/>
    <w:rsid w:val="00E01004"/>
    <w:rsid w:val="00E016DE"/>
    <w:rsid w:val="00E0529D"/>
    <w:rsid w:val="00E7266B"/>
    <w:rsid w:val="00E7715A"/>
    <w:rsid w:val="00E94928"/>
    <w:rsid w:val="00EA77CF"/>
    <w:rsid w:val="00EB602E"/>
    <w:rsid w:val="00EC40A0"/>
    <w:rsid w:val="00ED093E"/>
    <w:rsid w:val="00EE412E"/>
    <w:rsid w:val="00EF592D"/>
    <w:rsid w:val="00F345F9"/>
    <w:rsid w:val="00F473E5"/>
    <w:rsid w:val="00F824D6"/>
    <w:rsid w:val="00F95963"/>
    <w:rsid w:val="00F975B2"/>
    <w:rsid w:val="00FA79B3"/>
    <w:rsid w:val="00FB5C1F"/>
    <w:rsid w:val="00FE287C"/>
    <w:rsid w:val="00FE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4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80F"/>
    <w:pPr>
      <w:keepNext/>
      <w:outlineLvl w:val="0"/>
    </w:pPr>
    <w:rPr>
      <w:sz w:val="28"/>
      <w:szCs w:val="16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47680F"/>
    <w:pPr>
      <w:keepNext/>
      <w:ind w:left="709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80F"/>
    <w:rPr>
      <w:rFonts w:ascii="Times New Roman" w:eastAsia="Times New Roman" w:hAnsi="Times New Roman" w:cs="Times New Roman"/>
      <w:sz w:val="28"/>
      <w:szCs w:val="16"/>
      <w:lang w:val="x-none" w:eastAsia="x-none"/>
    </w:rPr>
  </w:style>
  <w:style w:type="character" w:customStyle="1" w:styleId="20">
    <w:name w:val="Заголовок 2 Знак"/>
    <w:basedOn w:val="a0"/>
    <w:link w:val="2"/>
    <w:rsid w:val="0047680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4768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7680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768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4768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4768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4768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nhideWhenUsed/>
    <w:rsid w:val="0047680F"/>
    <w:pPr>
      <w:spacing w:after="120"/>
    </w:pPr>
  </w:style>
  <w:style w:type="character" w:customStyle="1" w:styleId="aa">
    <w:name w:val="Основной текст Знак"/>
    <w:basedOn w:val="a0"/>
    <w:link w:val="a9"/>
    <w:rsid w:val="004768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47680F"/>
    <w:pPr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47680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7680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47680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 Spacing"/>
    <w:uiPriority w:val="99"/>
    <w:qFormat/>
    <w:rsid w:val="0047680F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47680F"/>
    <w:pPr>
      <w:ind w:left="720"/>
      <w:contextualSpacing/>
    </w:pPr>
  </w:style>
  <w:style w:type="paragraph" w:customStyle="1" w:styleId="220">
    <w:name w:val="Основной текст 22"/>
    <w:basedOn w:val="a"/>
    <w:rsid w:val="0047680F"/>
    <w:pPr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47680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768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476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4768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rsid w:val="004768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4768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768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680F"/>
  </w:style>
  <w:style w:type="table" w:styleId="af">
    <w:name w:val="Table Grid"/>
    <w:basedOn w:val="a1"/>
    <w:rsid w:val="00476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47680F"/>
  </w:style>
  <w:style w:type="paragraph" w:customStyle="1" w:styleId="TableParagraph">
    <w:name w:val="Table Paragraph"/>
    <w:basedOn w:val="a"/>
    <w:uiPriority w:val="1"/>
    <w:qFormat/>
    <w:rsid w:val="004D5564"/>
    <w:pPr>
      <w:widowControl w:val="0"/>
      <w:autoSpaceDE w:val="0"/>
      <w:autoSpaceDN w:val="0"/>
      <w:spacing w:before="18"/>
      <w:ind w:left="15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162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basedOn w:val="a"/>
    <w:uiPriority w:val="99"/>
    <w:unhideWhenUsed/>
    <w:rsid w:val="00BB154E"/>
    <w:pPr>
      <w:spacing w:before="100" w:beforeAutospacing="1" w:after="100" w:afterAutospacing="1"/>
    </w:pPr>
  </w:style>
  <w:style w:type="paragraph" w:customStyle="1" w:styleId="alignleft">
    <w:name w:val="align_left"/>
    <w:basedOn w:val="a"/>
    <w:rsid w:val="00BB154E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qFormat/>
    <w:rsid w:val="0056546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56546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56546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80F"/>
    <w:pPr>
      <w:keepNext/>
      <w:outlineLvl w:val="0"/>
    </w:pPr>
    <w:rPr>
      <w:sz w:val="28"/>
      <w:szCs w:val="16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47680F"/>
    <w:pPr>
      <w:keepNext/>
      <w:ind w:left="709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80F"/>
    <w:rPr>
      <w:rFonts w:ascii="Times New Roman" w:eastAsia="Times New Roman" w:hAnsi="Times New Roman" w:cs="Times New Roman"/>
      <w:sz w:val="28"/>
      <w:szCs w:val="16"/>
      <w:lang w:val="x-none" w:eastAsia="x-none"/>
    </w:rPr>
  </w:style>
  <w:style w:type="character" w:customStyle="1" w:styleId="20">
    <w:name w:val="Заголовок 2 Знак"/>
    <w:basedOn w:val="a0"/>
    <w:link w:val="2"/>
    <w:rsid w:val="0047680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4768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7680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768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4768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4768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4768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nhideWhenUsed/>
    <w:rsid w:val="0047680F"/>
    <w:pPr>
      <w:spacing w:after="120"/>
    </w:pPr>
  </w:style>
  <w:style w:type="character" w:customStyle="1" w:styleId="aa">
    <w:name w:val="Основной текст Знак"/>
    <w:basedOn w:val="a0"/>
    <w:link w:val="a9"/>
    <w:rsid w:val="004768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47680F"/>
    <w:pPr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47680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7680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47680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 Spacing"/>
    <w:uiPriority w:val="99"/>
    <w:qFormat/>
    <w:rsid w:val="0047680F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47680F"/>
    <w:pPr>
      <w:ind w:left="720"/>
      <w:contextualSpacing/>
    </w:pPr>
  </w:style>
  <w:style w:type="paragraph" w:customStyle="1" w:styleId="220">
    <w:name w:val="Основной текст 22"/>
    <w:basedOn w:val="a"/>
    <w:rsid w:val="0047680F"/>
    <w:pPr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47680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768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476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4768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rsid w:val="004768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4768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768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680F"/>
  </w:style>
  <w:style w:type="table" w:styleId="af">
    <w:name w:val="Table Grid"/>
    <w:basedOn w:val="a1"/>
    <w:rsid w:val="00476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47680F"/>
  </w:style>
  <w:style w:type="paragraph" w:customStyle="1" w:styleId="TableParagraph">
    <w:name w:val="Table Paragraph"/>
    <w:basedOn w:val="a"/>
    <w:uiPriority w:val="1"/>
    <w:qFormat/>
    <w:rsid w:val="004D5564"/>
    <w:pPr>
      <w:widowControl w:val="0"/>
      <w:autoSpaceDE w:val="0"/>
      <w:autoSpaceDN w:val="0"/>
      <w:spacing w:before="18"/>
      <w:ind w:left="15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162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basedOn w:val="a"/>
    <w:uiPriority w:val="99"/>
    <w:unhideWhenUsed/>
    <w:rsid w:val="00BB154E"/>
    <w:pPr>
      <w:spacing w:before="100" w:beforeAutospacing="1" w:after="100" w:afterAutospacing="1"/>
    </w:pPr>
  </w:style>
  <w:style w:type="paragraph" w:customStyle="1" w:styleId="alignleft">
    <w:name w:val="align_left"/>
    <w:basedOn w:val="a"/>
    <w:rsid w:val="00BB154E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qFormat/>
    <w:rsid w:val="0056546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56546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56546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9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2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7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6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3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5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2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philips</dc:creator>
  <cp:lastModifiedBy>Дмитрий</cp:lastModifiedBy>
  <cp:revision>4</cp:revision>
  <cp:lastPrinted>2023-10-18T08:55:00Z</cp:lastPrinted>
  <dcterms:created xsi:type="dcterms:W3CDTF">2023-10-17T15:22:00Z</dcterms:created>
  <dcterms:modified xsi:type="dcterms:W3CDTF">2023-10-18T09:08:00Z</dcterms:modified>
</cp:coreProperties>
</file>