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30B" w:rsidRPr="005A12FC" w:rsidRDefault="00BA030B" w:rsidP="007E23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5A12F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A2FDB1" wp14:editId="39EB43AC">
                <wp:simplePos x="0" y="0"/>
                <wp:positionH relativeFrom="column">
                  <wp:posOffset>-118110</wp:posOffset>
                </wp:positionH>
                <wp:positionV relativeFrom="paragraph">
                  <wp:posOffset>-112395</wp:posOffset>
                </wp:positionV>
                <wp:extent cx="906145" cy="809625"/>
                <wp:effectExtent l="0" t="0" r="17145" b="28575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145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30B" w:rsidRDefault="00BA030B" w:rsidP="00BA030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43142B6" wp14:editId="30D90BA5">
                                  <wp:extent cx="638175" cy="765810"/>
                                  <wp:effectExtent l="0" t="0" r="9525" b="0"/>
                                  <wp:docPr id="1" name="Рисунок 1" descr="img5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img5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lum bright="26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8175" cy="7658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9.3pt;margin-top:-8.85pt;width:71.35pt;height:63.7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" strokecolor="white">
                <v:textbox>
                  <w:txbxContent>
                    <w:p w:rsidR="00BA030B" w:rsidRDefault="00BA030B" w:rsidP="00BA030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43142B6" wp14:editId="30D90BA5">
                            <wp:extent cx="638175" cy="765810"/>
                            <wp:effectExtent l="0" t="0" r="9525" b="0"/>
                            <wp:docPr id="1" name="Рисунок 1" descr="img5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img5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lum bright="26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8175" cy="7658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A12FC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МЕСТНАЯ АДМИНИСТРАЦИЯ</w:t>
      </w:r>
    </w:p>
    <w:p w:rsidR="00BA030B" w:rsidRPr="005A12FC" w:rsidRDefault="00BA030B" w:rsidP="007E2306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A12F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ВНУТРИГОРОДСКОГО МУНИЦИПАЛЬНОГО ОБРАЗОВАНИЯ</w:t>
      </w:r>
    </w:p>
    <w:p w:rsidR="00BA030B" w:rsidRPr="005A12FC" w:rsidRDefault="00246174" w:rsidP="007E23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ГОРОДА ФЕДЕРАЛЬНОГО ЗНАЧЕНИЯ </w:t>
      </w:r>
      <w:r w:rsidR="00BA030B" w:rsidRPr="005A12F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САНКТ-ПЕТЕРБУРГА</w:t>
      </w:r>
    </w:p>
    <w:p w:rsidR="00BA030B" w:rsidRPr="005A12FC" w:rsidRDefault="00BA030B" w:rsidP="007E2306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5A12FC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МУНИЦИПАЛЬНЫЙ ОКРУГ ВОЛКОВСКОЕ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246174" w:rsidRDefault="00BB3D6B" w:rsidP="00246174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6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</w:t>
      </w:r>
      <w:bookmarkStart w:id="0" w:name="_GoBack"/>
      <w:bookmarkEnd w:id="0"/>
    </w:p>
    <w:p w:rsidR="00246174" w:rsidRDefault="00246174" w:rsidP="00BA030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3E48B0" w:rsidRDefault="00BA030B" w:rsidP="00BA030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8B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</w:t>
      </w:r>
    </w:p>
    <w:p w:rsidR="00BA030B" w:rsidRPr="003E48B0" w:rsidRDefault="00BB3D6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</w:t>
      </w:r>
      <w:r w:rsidR="0096544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515BA" w:rsidRPr="003E48B0">
        <w:rPr>
          <w:rFonts w:ascii="Times New Roman" w:eastAsia="Times New Roman" w:hAnsi="Times New Roman" w:cs="Times New Roman"/>
          <w:sz w:val="24"/>
          <w:szCs w:val="24"/>
          <w:lang w:eastAsia="ru-RU"/>
        </w:rPr>
        <w:t>202</w:t>
      </w:r>
      <w:r w:rsidR="002431F4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BA030B" w:rsidRPr="003E48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</w:t>
      </w:r>
      <w:r w:rsidR="004445D5" w:rsidRPr="003E48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</w:t>
      </w:r>
      <w:r w:rsidR="007515BA" w:rsidRPr="003E48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4445D5" w:rsidRPr="003E48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B2EBA" w:rsidRPr="003E48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F1364C" w:rsidRPr="003E48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DB2EBA" w:rsidRPr="003E48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A030B" w:rsidRPr="003E48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</w:p>
    <w:p w:rsidR="00BA030B" w:rsidRPr="003E48B0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246174" w:rsidRDefault="00BA030B" w:rsidP="002461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</w:pPr>
      <w:r w:rsidRPr="00246174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 xml:space="preserve">О внесении изменений в </w:t>
      </w:r>
      <w:r w:rsidR="00F1364C" w:rsidRPr="00246174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п</w:t>
      </w:r>
      <w:r w:rsidRPr="00246174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остановление</w:t>
      </w:r>
    </w:p>
    <w:p w:rsidR="00BA030B" w:rsidRPr="00246174" w:rsidRDefault="00BA030B" w:rsidP="002461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</w:pPr>
      <w:r w:rsidRPr="00246174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 xml:space="preserve">Местной Администрации </w:t>
      </w:r>
      <w:proofErr w:type="gramStart"/>
      <w:r w:rsidRPr="00246174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внутригородского</w:t>
      </w:r>
      <w:proofErr w:type="gramEnd"/>
      <w:r w:rsidRPr="00246174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 xml:space="preserve"> </w:t>
      </w:r>
    </w:p>
    <w:p w:rsidR="005E1241" w:rsidRDefault="00BA030B" w:rsidP="002461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</w:pPr>
      <w:r w:rsidRPr="00246174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 xml:space="preserve">муниципального образования </w:t>
      </w:r>
      <w:r w:rsidR="00246174" w:rsidRPr="00246174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 xml:space="preserve">города федерального значения </w:t>
      </w:r>
    </w:p>
    <w:p w:rsidR="00BA030B" w:rsidRPr="00246174" w:rsidRDefault="00BA030B" w:rsidP="002461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</w:pPr>
      <w:r w:rsidRPr="00246174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Санкт-Петербурга</w:t>
      </w:r>
      <w:r w:rsidR="005E1241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 xml:space="preserve"> </w:t>
      </w:r>
      <w:r w:rsidRPr="00246174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 xml:space="preserve">муниципальный округ Волковское от </w:t>
      </w:r>
      <w:r w:rsidR="00AB4A6A" w:rsidRPr="00246174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07</w:t>
      </w:r>
      <w:r w:rsidRPr="00246174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.</w:t>
      </w:r>
      <w:r w:rsidR="00773C12" w:rsidRPr="00246174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0</w:t>
      </w:r>
      <w:r w:rsidR="00AB4A6A" w:rsidRPr="00246174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6</w:t>
      </w:r>
      <w:r w:rsidRPr="00246174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.201</w:t>
      </w:r>
      <w:r w:rsidR="00AB4A6A" w:rsidRPr="00246174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2</w:t>
      </w:r>
      <w:r w:rsidRPr="00246174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 xml:space="preserve"> № </w:t>
      </w:r>
      <w:r w:rsidR="00AB4A6A" w:rsidRPr="00246174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2</w:t>
      </w:r>
      <w:r w:rsidR="00246174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0</w:t>
      </w:r>
      <w:r w:rsidRPr="00246174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 xml:space="preserve"> </w:t>
      </w:r>
    </w:p>
    <w:p w:rsidR="00246174" w:rsidRPr="00246174" w:rsidRDefault="00BA030B" w:rsidP="00246174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246174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«</w:t>
      </w:r>
      <w:r w:rsidR="00246174" w:rsidRPr="0024617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Об утверждении Административного регламента                                    </w:t>
      </w:r>
    </w:p>
    <w:p w:rsidR="00246174" w:rsidRPr="00246174" w:rsidRDefault="00246174" w:rsidP="00246174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24617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предоставления Местной Администрацией                                              </w:t>
      </w:r>
    </w:p>
    <w:p w:rsidR="00246174" w:rsidRPr="00246174" w:rsidRDefault="005E1241" w:rsidP="00246174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в</w:t>
      </w:r>
      <w:r w:rsidR="00246174" w:rsidRPr="0024617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нутригородского муниципального образования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города федерального значения</w:t>
      </w:r>
    </w:p>
    <w:p w:rsidR="00246174" w:rsidRPr="00246174" w:rsidRDefault="00246174" w:rsidP="00246174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24617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Санкт-Петербурга </w:t>
      </w:r>
      <w:r w:rsidR="005E1241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м</w:t>
      </w:r>
      <w:r w:rsidRPr="0024617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униципальный округ Волковское</w:t>
      </w:r>
    </w:p>
    <w:p w:rsidR="00246174" w:rsidRPr="00246174" w:rsidRDefault="00246174" w:rsidP="00246174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24617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муниципальной услуги «Предоставление натуральной</w:t>
      </w:r>
    </w:p>
    <w:p w:rsidR="00246174" w:rsidRPr="00246174" w:rsidRDefault="00246174" w:rsidP="00246174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24617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помощи малообеспеченным гражданам, находящимся</w:t>
      </w:r>
    </w:p>
    <w:p w:rsidR="00246174" w:rsidRPr="00246174" w:rsidRDefault="00246174" w:rsidP="00246174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24617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в трудной жизненной ситуации, нарушающей</w:t>
      </w:r>
    </w:p>
    <w:p w:rsidR="00246174" w:rsidRPr="00246174" w:rsidRDefault="00246174" w:rsidP="00246174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24617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жизнедеятельность гражданина, которую он не</w:t>
      </w:r>
    </w:p>
    <w:p w:rsidR="00246174" w:rsidRPr="00246174" w:rsidRDefault="00246174" w:rsidP="00246174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24617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может преодолеть самостоятельно, в виде обеспечения</w:t>
      </w:r>
    </w:p>
    <w:p w:rsidR="00BA030B" w:rsidRPr="00246174" w:rsidRDefault="00246174" w:rsidP="0024617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24617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их топливом»</w:t>
      </w:r>
      <w:r w:rsidR="00BA030B" w:rsidRPr="00246174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. </w:t>
      </w:r>
    </w:p>
    <w:p w:rsidR="00BA030B" w:rsidRPr="003E48B0" w:rsidRDefault="00BA030B" w:rsidP="00BA030B">
      <w:pPr>
        <w:widowControl w:val="0"/>
        <w:spacing w:after="185" w:line="220" w:lineRule="exac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BA030B" w:rsidRPr="003E48B0" w:rsidRDefault="00D5412C" w:rsidP="0099106C">
      <w:pPr>
        <w:shd w:val="clear" w:color="auto" w:fill="FFFFFF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proofErr w:type="gramStart"/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соответствии с Федеральными законами от 06.10.2003 № 131-ФЗ «Об общих принципах организации местного самоуправления в Российской Федерации» и от 27.07.2010 № 210-ФЗ «Об организации предоставления государственных и муниципальных услуг», Законом г. Санкт-Петербурга от 23.09.2009 № 420-79 </w:t>
      </w:r>
      <w:r w:rsidR="002461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</w:t>
      </w:r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«Об организации местного самоуправления в Санкт-Петербурге», Уставом внутригородского муниципального образования города федерального значения</w:t>
      </w:r>
      <w:r w:rsidR="003E48B0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Санкт-Петербурга муниципальный округ Волковское, н</w:t>
      </w:r>
      <w:r w:rsidR="00875CD0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основании </w:t>
      </w:r>
      <w:r w:rsidR="00246174" w:rsidRPr="0024617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протест</w:t>
      </w:r>
      <w:r w:rsidR="00246174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246174" w:rsidRPr="002461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Прокурора Фрунзенского района Санкт-Петербурга от 16.06.2025</w:t>
      </w:r>
      <w:proofErr w:type="gramEnd"/>
      <w:r w:rsidR="00246174" w:rsidRPr="002461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исх. № 03-02-2025/Прдп207-25-20400018</w:t>
      </w:r>
      <w:r w:rsidR="00875CD0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7E2306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030B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в целях приведения отдельных норм Административного регламента, утвержденного постановлением Местной Администрации от </w:t>
      </w:r>
      <w:r w:rsidR="00AB4A6A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07</w:t>
      </w:r>
      <w:r w:rsidR="00773C12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.0</w:t>
      </w:r>
      <w:r w:rsidR="00AB4A6A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6</w:t>
      </w:r>
      <w:r w:rsidR="00773C12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.201</w:t>
      </w:r>
      <w:r w:rsidR="00AB4A6A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773C12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№ </w:t>
      </w:r>
      <w:r w:rsidR="00AB4A6A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24617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0</w:t>
      </w:r>
      <w:r w:rsidR="0098505F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 соответствие с действующим законодательством РФ</w:t>
      </w:r>
      <w:r w:rsidR="008864B7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,</w:t>
      </w:r>
      <w:r w:rsidR="00BA030B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FC0635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Местная Администрация</w:t>
      </w:r>
    </w:p>
    <w:p w:rsidR="00BA030B" w:rsidRPr="003E48B0" w:rsidRDefault="00BA030B" w:rsidP="004445D5">
      <w:pPr>
        <w:widowControl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ПОСТАНОВЛЯЕТ:</w:t>
      </w:r>
    </w:p>
    <w:p w:rsidR="00BA030B" w:rsidRPr="00246174" w:rsidRDefault="00BA030B" w:rsidP="00246174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proofErr w:type="gramStart"/>
      <w:r w:rsidRPr="002461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Внести </w:t>
      </w:r>
      <w:r w:rsidR="0099106C" w:rsidRPr="0024617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следующие изменения</w:t>
      </w:r>
      <w:r w:rsidR="003C35FF" w:rsidRPr="0024617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и дополнения</w:t>
      </w:r>
      <w:r w:rsidR="0099106C" w:rsidRPr="0024617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2461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постановление </w:t>
      </w:r>
      <w:r w:rsidRPr="0024617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Местной Администрации внутригородского муниципального образования</w:t>
      </w:r>
      <w:r w:rsidR="00246174" w:rsidRPr="0024617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города федерального значения </w:t>
      </w:r>
      <w:r w:rsidRPr="0024617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Санкт-Петербурга муниципальный округ Волковское от </w:t>
      </w:r>
      <w:r w:rsidR="00AB4A6A" w:rsidRPr="0024617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07</w:t>
      </w:r>
      <w:r w:rsidR="0099106C" w:rsidRPr="0024617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.0</w:t>
      </w:r>
      <w:r w:rsidR="00AB4A6A" w:rsidRPr="0024617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6</w:t>
      </w:r>
      <w:r w:rsidR="0099106C" w:rsidRPr="0024617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.201</w:t>
      </w:r>
      <w:r w:rsidR="00AB4A6A" w:rsidRPr="0024617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99106C" w:rsidRPr="0024617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№ </w:t>
      </w:r>
      <w:r w:rsidR="00AB4A6A" w:rsidRPr="0024617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246174" w:rsidRPr="0024617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0</w:t>
      </w:r>
      <w:r w:rsidR="005E124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                  «Об утверждении Административного регламента предоставления Местной Администрацией внутригородского муниципального образования города федерального значения Санкт-Петербурга муниципальный округ Волковское муниципальной услуги «Предоставление натуральной помощи малообеспеченным гражданам, находящимся в трудной жизненной ситуации, нарушающей жизнедеятельность гражданина, которую он не может преодолеть самостоятельно</w:t>
      </w:r>
      <w:proofErr w:type="gramEnd"/>
      <w:r w:rsidR="005E124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, в виде обеспечения их топливом»»</w:t>
      </w:r>
      <w:r w:rsidR="0099106C" w:rsidRPr="0024617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5E124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                             </w:t>
      </w:r>
      <w:r w:rsidRPr="00246174">
        <w:rPr>
          <w:rFonts w:ascii="Times New Roman" w:eastAsia="Times New Roman" w:hAnsi="Times New Roman" w:cs="Times New Roman"/>
          <w:sz w:val="24"/>
          <w:szCs w:val="24"/>
          <w:lang w:eastAsia="ru-RU"/>
        </w:rPr>
        <w:t>(далее – Административный регламент)</w:t>
      </w:r>
      <w:r w:rsidRPr="0024617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:</w:t>
      </w:r>
    </w:p>
    <w:p w:rsidR="005E1241" w:rsidRPr="001152D7" w:rsidRDefault="005E1241" w:rsidP="005E1241">
      <w:pPr>
        <w:pStyle w:val="a3"/>
        <w:numPr>
          <w:ilvl w:val="1"/>
          <w:numId w:val="6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5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пункт 1.3.</w:t>
      </w:r>
      <w:r w:rsidR="00115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Административного регламента </w:t>
      </w:r>
      <w:r w:rsidRPr="00115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изложить в следующей редакции:</w:t>
      </w:r>
    </w:p>
    <w:p w:rsidR="005E1241" w:rsidRDefault="005E1241" w:rsidP="005E12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5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«1.3. </w:t>
      </w:r>
      <w:proofErr w:type="gramStart"/>
      <w:r w:rsidRPr="00115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Заявителями при предоставлении муниципальной услуги «Предоставление натуральной помощи малообеспеченным гражданам, находящимся в трудной жизненной ситуации, нарушающей жизнедеятельность гражданина, которую он не может преодолеть самостоятельно, в виде обеспечения их топливом» является малообеспеченный гражданин, проживающий на территории внутригородского муниципального образования</w:t>
      </w:r>
      <w:r w:rsidR="00115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города федерального значения </w:t>
      </w:r>
      <w:r w:rsidRPr="00115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Санкт-Петербурга муниципальный округ Волковское, находящийся в трудной жизненной ситуации, нарушающей его жизнедеятельность, которую он не может преодолеть самостоятельно, а</w:t>
      </w:r>
      <w:proofErr w:type="gramEnd"/>
      <w:r w:rsidRPr="00115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также его уполномоченные представители</w:t>
      </w:r>
      <w:r w:rsidR="00115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критерии определения Заявителя в качестве малообеспеченного регулируется в соответствии с Федеральным законодательством</w:t>
      </w:r>
      <w:proofErr w:type="gramStart"/>
      <w:r w:rsidRPr="00115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.»;</w:t>
      </w:r>
      <w:proofErr w:type="gramEnd"/>
    </w:p>
    <w:p w:rsidR="001152D7" w:rsidRPr="001152D7" w:rsidRDefault="0099106C" w:rsidP="001152D7">
      <w:pPr>
        <w:pStyle w:val="a3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152D7">
        <w:rPr>
          <w:rFonts w:ascii="Times New Roman" w:hAnsi="Times New Roman" w:cs="Times New Roman"/>
          <w:sz w:val="24"/>
          <w:szCs w:val="24"/>
        </w:rPr>
        <w:t>п</w:t>
      </w:r>
      <w:r w:rsidR="004445D5" w:rsidRPr="001152D7">
        <w:rPr>
          <w:rFonts w:ascii="Times New Roman" w:hAnsi="Times New Roman" w:cs="Times New Roman"/>
          <w:sz w:val="24"/>
          <w:szCs w:val="24"/>
        </w:rPr>
        <w:t>ункт</w:t>
      </w:r>
      <w:r w:rsidRPr="001152D7">
        <w:rPr>
          <w:rFonts w:ascii="Times New Roman" w:hAnsi="Times New Roman" w:cs="Times New Roman"/>
          <w:sz w:val="24"/>
          <w:szCs w:val="24"/>
        </w:rPr>
        <w:t xml:space="preserve"> 2.</w:t>
      </w:r>
      <w:r w:rsidR="001152D7" w:rsidRPr="001152D7">
        <w:rPr>
          <w:rFonts w:ascii="Times New Roman" w:hAnsi="Times New Roman" w:cs="Times New Roman"/>
          <w:sz w:val="24"/>
          <w:szCs w:val="24"/>
        </w:rPr>
        <w:t>5</w:t>
      </w:r>
      <w:r w:rsidRPr="001152D7">
        <w:rPr>
          <w:rFonts w:ascii="Times New Roman" w:hAnsi="Times New Roman" w:cs="Times New Roman"/>
          <w:sz w:val="24"/>
          <w:szCs w:val="24"/>
        </w:rPr>
        <w:t xml:space="preserve">. </w:t>
      </w:r>
      <w:r w:rsidRPr="001152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Административного регламента</w:t>
      </w:r>
      <w:r w:rsidR="001152D7" w:rsidRPr="001152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изложить в следующей редакции: </w:t>
      </w:r>
      <w:r w:rsidR="003E48B0" w:rsidRPr="001152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1152D7" w:rsidRPr="001152D7" w:rsidRDefault="001152D7" w:rsidP="001152D7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52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«</w:t>
      </w:r>
      <w:r w:rsidRPr="00115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Настоящий Регламент по предоставлению муниципальной услуги осуществляется в соответствии со следующими нормативными правовыми актами:</w:t>
      </w:r>
    </w:p>
    <w:p w:rsidR="001152D7" w:rsidRPr="001152D7" w:rsidRDefault="001152D7" w:rsidP="001152D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5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Конституцией Российской Федерации;</w:t>
      </w:r>
    </w:p>
    <w:p w:rsidR="001152D7" w:rsidRPr="001152D7" w:rsidRDefault="001152D7" w:rsidP="001152D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5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Федеральным законом от 6 октября 2003 года № 131-ФЗ «Об общих принципах организации местного самоуправления в Российской Федерации»;</w:t>
      </w:r>
    </w:p>
    <w:p w:rsidR="001152D7" w:rsidRPr="001152D7" w:rsidRDefault="001152D7" w:rsidP="001152D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5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Федеральным законом от 27 июля 2010 года № 210-ФЗ «Об организации предоставления государственных и муниципальных услуг»;</w:t>
      </w:r>
    </w:p>
    <w:p w:rsidR="001152D7" w:rsidRPr="001152D7" w:rsidRDefault="001152D7" w:rsidP="001152D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5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Законом Санкт-Петербурга от 23 сентября 2009 года № 420-79 «Об организации местного самоуправления в Санкт-Петербурге»;</w:t>
      </w:r>
    </w:p>
    <w:p w:rsidR="001152D7" w:rsidRPr="001152D7" w:rsidRDefault="001152D7" w:rsidP="001152D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5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Постановлением Правительства Санкт-Петербурга от 11 октября 2006 года № 1239 «О нормативах потребления твердого топлива населением Санкт-Петербурга»;</w:t>
      </w:r>
    </w:p>
    <w:p w:rsidR="001152D7" w:rsidRPr="001152D7" w:rsidRDefault="001152D7" w:rsidP="001152D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15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Уставом внутригородского муниципального образования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города федерального значения </w:t>
      </w:r>
      <w:r w:rsidRPr="00115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Санкт-Петербурга муниципальный округ Волковское (МО </w:t>
      </w:r>
      <w:proofErr w:type="spellStart"/>
      <w:proofErr w:type="gramStart"/>
      <w:r w:rsidRPr="00115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</w:t>
      </w:r>
      <w:proofErr w:type="spellEnd"/>
      <w:proofErr w:type="gramEnd"/>
      <w:r w:rsidRPr="00115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Волковское)</w:t>
      </w:r>
      <w:r w:rsidR="00A93E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</w:p>
    <w:p w:rsidR="00BA030B" w:rsidRPr="001152D7" w:rsidRDefault="001152D7" w:rsidP="001152D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2. </w:t>
      </w:r>
      <w:r w:rsidR="003E48B0" w:rsidRPr="00115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Настоящее постановление подлежит государственной регистрации в установленном законодательством порядке и вступает в силу </w:t>
      </w:r>
      <w:r w:rsidR="0099106C" w:rsidRPr="00115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после его официального опубликования (обнародования)</w:t>
      </w:r>
      <w:r w:rsidR="00BA030B" w:rsidRPr="00115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</w:p>
    <w:p w:rsidR="00BA030B" w:rsidRPr="001152D7" w:rsidRDefault="001152D7" w:rsidP="001152D7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3. </w:t>
      </w:r>
      <w:proofErr w:type="gramStart"/>
      <w:r w:rsidR="00BA030B" w:rsidRPr="00115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Контроль за</w:t>
      </w:r>
      <w:proofErr w:type="gramEnd"/>
      <w:r w:rsidR="00BA030B" w:rsidRPr="00115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выполнением настоящего постановления </w:t>
      </w:r>
      <w:r w:rsidR="0099106C" w:rsidRPr="001152D7">
        <w:rPr>
          <w:rFonts w:ascii="Times New Roman" w:hAnsi="Times New Roman" w:cs="Times New Roman"/>
          <w:sz w:val="24"/>
          <w:szCs w:val="24"/>
        </w:rPr>
        <w:t>возложить на Главу Местной Администрации.</w:t>
      </w:r>
    </w:p>
    <w:p w:rsidR="003E48B0" w:rsidRDefault="003E48B0" w:rsidP="003E48B0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3E48B0" w:rsidRDefault="00BA030B" w:rsidP="003E48B0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8B0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</w:t>
      </w:r>
      <w:r w:rsidR="00F1364C" w:rsidRPr="003E48B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3E48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Местной Администрации                                                         </w:t>
      </w:r>
      <w:r w:rsidR="00F1364C" w:rsidRPr="003E48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3E48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М.М. </w:t>
      </w:r>
      <w:proofErr w:type="spellStart"/>
      <w:r w:rsidRPr="003E48B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Раимов</w:t>
      </w:r>
      <w:proofErr w:type="spellEnd"/>
    </w:p>
    <w:p w:rsidR="00BA030B" w:rsidRPr="003E48B0" w:rsidRDefault="00BA030B" w:rsidP="00BA030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8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C43487" w:rsidRPr="003E48B0" w:rsidRDefault="00C43487">
      <w:pPr>
        <w:rPr>
          <w:sz w:val="24"/>
          <w:szCs w:val="24"/>
        </w:rPr>
      </w:pPr>
    </w:p>
    <w:sectPr w:rsidR="00C43487" w:rsidRPr="003E48B0" w:rsidSect="001E7DBA">
      <w:pgSz w:w="11906" w:h="16838"/>
      <w:pgMar w:top="709" w:right="851" w:bottom="70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73172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1">
    <w:nsid w:val="0B0F6633"/>
    <w:multiLevelType w:val="multilevel"/>
    <w:tmpl w:val="FF143A80"/>
    <w:lvl w:ilvl="0">
      <w:start w:val="1"/>
      <w:numFmt w:val="decimal"/>
      <w:lvlText w:val="%1."/>
      <w:lvlJc w:val="left"/>
      <w:pPr>
        <w:ind w:left="360" w:hanging="360"/>
      </w:pPr>
      <w:rPr>
        <w:rFonts w:eastAsiaTheme="minorHAnsi"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Theme="minorHAnsi" w:hint="default"/>
      </w:rPr>
    </w:lvl>
  </w:abstractNum>
  <w:abstractNum w:abstractNumId="2">
    <w:nsid w:val="22762E7C"/>
    <w:multiLevelType w:val="multilevel"/>
    <w:tmpl w:val="2F7E39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3">
    <w:nsid w:val="2BB92288"/>
    <w:multiLevelType w:val="multilevel"/>
    <w:tmpl w:val="E494B3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000000"/>
      </w:rPr>
    </w:lvl>
  </w:abstractNum>
  <w:abstractNum w:abstractNumId="4">
    <w:nsid w:val="52CF10AC"/>
    <w:multiLevelType w:val="hybridMultilevel"/>
    <w:tmpl w:val="48926578"/>
    <w:lvl w:ilvl="0" w:tplc="E71E1FE0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6B2E0F6B"/>
    <w:multiLevelType w:val="multilevel"/>
    <w:tmpl w:val="8668CD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sz w:val="22"/>
      </w:rPr>
    </w:lvl>
  </w:abstractNum>
  <w:abstractNum w:abstractNumId="6">
    <w:nsid w:val="7ED511F3"/>
    <w:multiLevelType w:val="multilevel"/>
    <w:tmpl w:val="8138BC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30B"/>
    <w:rsid w:val="001152D7"/>
    <w:rsid w:val="00171F28"/>
    <w:rsid w:val="001E7DBA"/>
    <w:rsid w:val="002431F4"/>
    <w:rsid w:val="00246174"/>
    <w:rsid w:val="0027398A"/>
    <w:rsid w:val="002D6667"/>
    <w:rsid w:val="00353FAC"/>
    <w:rsid w:val="00393440"/>
    <w:rsid w:val="003C35FF"/>
    <w:rsid w:val="003E48B0"/>
    <w:rsid w:val="004445D5"/>
    <w:rsid w:val="005A12FC"/>
    <w:rsid w:val="005E1241"/>
    <w:rsid w:val="005F38B3"/>
    <w:rsid w:val="005F707C"/>
    <w:rsid w:val="00652A0F"/>
    <w:rsid w:val="00691B90"/>
    <w:rsid w:val="0070595F"/>
    <w:rsid w:val="00737489"/>
    <w:rsid w:val="007515BA"/>
    <w:rsid w:val="00773C12"/>
    <w:rsid w:val="007E2306"/>
    <w:rsid w:val="00875CD0"/>
    <w:rsid w:val="008864B7"/>
    <w:rsid w:val="008F2E0B"/>
    <w:rsid w:val="0096544F"/>
    <w:rsid w:val="0098505F"/>
    <w:rsid w:val="0099106C"/>
    <w:rsid w:val="009D169D"/>
    <w:rsid w:val="00A93E1D"/>
    <w:rsid w:val="00AB4A6A"/>
    <w:rsid w:val="00BA030B"/>
    <w:rsid w:val="00BB3D6B"/>
    <w:rsid w:val="00C43487"/>
    <w:rsid w:val="00C97E32"/>
    <w:rsid w:val="00CF2F5A"/>
    <w:rsid w:val="00D31753"/>
    <w:rsid w:val="00D5412C"/>
    <w:rsid w:val="00DA0192"/>
    <w:rsid w:val="00DB2EBA"/>
    <w:rsid w:val="00DE24C6"/>
    <w:rsid w:val="00EC1192"/>
    <w:rsid w:val="00F1019A"/>
    <w:rsid w:val="00F1364C"/>
    <w:rsid w:val="00FC0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444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445D5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semiHidden/>
    <w:unhideWhenUsed/>
    <w:rsid w:val="005F38B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444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445D5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semiHidden/>
    <w:unhideWhenUsed/>
    <w:rsid w:val="005F38B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102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728</Words>
  <Characters>4156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zamvolk</cp:lastModifiedBy>
  <cp:revision>3</cp:revision>
  <cp:lastPrinted>2025-07-24T07:34:00Z</cp:lastPrinted>
  <dcterms:created xsi:type="dcterms:W3CDTF">2025-07-24T08:35:00Z</dcterms:created>
  <dcterms:modified xsi:type="dcterms:W3CDTF">2025-12-22T08:22:00Z</dcterms:modified>
</cp:coreProperties>
</file>